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E62" w:rsidRDefault="00943E62"/>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FB0E0B" w:rsidRPr="00064ADD" w:rsidRDefault="00FB0E0B" w:rsidP="00FB0E0B">
      <w:pPr>
        <w:pStyle w:val="BodyText"/>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Приложение N 9</w:t>
      </w:r>
    </w:p>
    <w:p w:rsidR="00CF159C" w:rsidRDefault="00CF159C" w:rsidP="00CF159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министра финансов РА 1 марта 2023 года.</w:t>
      </w:r>
    </w:p>
    <w:p w:rsidR="00CF159C" w:rsidRDefault="00CF159C" w:rsidP="00CF15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Приказ № 87-А</w:t>
      </w:r>
    </w:p>
    <w:p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rsidR="00096865" w:rsidRPr="00064ADD" w:rsidRDefault="00096865" w:rsidP="00EF3662">
      <w:pPr>
        <w:pStyle w:val="BodyText"/>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Примерная форма</w:t>
      </w:r>
    </w:p>
    <w:p w:rsidR="00096865" w:rsidRPr="00064ADD" w:rsidRDefault="00096865" w:rsidP="00EF3662">
      <w:pPr>
        <w:pStyle w:val="BodyTextIndent"/>
        <w:spacing w:line="240" w:lineRule="auto"/>
        <w:jc w:val="center"/>
        <w:rPr>
          <w:rFonts w:ascii="GHEA Grapalat" w:hAnsi="GHEA Grapalat"/>
          <w:i w:val="0"/>
          <w:lang w:val="af-ZA"/>
        </w:rPr>
      </w:pPr>
    </w:p>
    <w:p w:rsidR="00270AC8" w:rsidRPr="00E66843" w:rsidRDefault="00270AC8" w:rsidP="001C3814">
      <w:pPr>
        <w:pStyle w:val="BodyTextIndent"/>
        <w:spacing w:line="240" w:lineRule="auto"/>
        <w:ind w:firstLine="0"/>
        <w:jc w:val="center"/>
        <w:rPr>
          <w:rFonts w:ascii="GHEA Grapalat" w:hAnsi="GHEA Grapalat"/>
          <w:b/>
          <w:i w:val="0"/>
          <w:lang w:val="hy-AM"/>
        </w:rPr>
      </w:pPr>
      <w:r w:rsidRPr="00E66843">
        <w:rPr>
          <w:rFonts w:ascii="GHEA Grapalat" w:hAnsi="GHEA Grapalat"/>
          <w:b/>
          <w:i w:val="0"/>
          <w:lang w:val="hy-AM"/>
        </w:rPr>
        <w:t>О ЗАПРОСЕ РЕЙТИНГА</w:t>
      </w:r>
    </w:p>
    <w:p w:rsidR="00270AC8" w:rsidRPr="00E66843" w:rsidRDefault="00270AC8" w:rsidP="00270AC8">
      <w:pPr>
        <w:pStyle w:val="BodyTextIndent"/>
        <w:spacing w:line="240" w:lineRule="auto"/>
        <w:jc w:val="center"/>
        <w:rPr>
          <w:rFonts w:ascii="GHEA Grapalat" w:hAnsi="GHEA Grapalat"/>
          <w:b/>
          <w:i w:val="0"/>
          <w:lang w:val="af-ZA"/>
        </w:rPr>
      </w:pPr>
      <w:r w:rsidRPr="00E66843">
        <w:rPr>
          <w:rFonts w:ascii="GHEA Grapalat" w:hAnsi="GHEA Grapalat"/>
          <w:b/>
          <w:i w:val="0"/>
          <w:lang w:val="af-ZA"/>
        </w:rPr>
        <w:t xml:space="preserve"> </w:t>
      </w:r>
    </w:p>
    <w:p w:rsidR="00270AC8" w:rsidRPr="00AE2768" w:rsidRDefault="00270AC8" w:rsidP="001C3814">
      <w:pPr>
        <w:pStyle w:val="BodyTextIndent"/>
        <w:spacing w:line="240" w:lineRule="auto"/>
        <w:ind w:firstLine="0"/>
        <w:jc w:val="center"/>
        <w:rPr>
          <w:rFonts w:ascii="GHEA Grapalat" w:hAnsi="GHEA Grapalat"/>
          <w:i w:val="0"/>
          <w:lang w:val="af-ZA"/>
        </w:rPr>
      </w:pPr>
      <w:r>
        <w:rPr>
          <w:rFonts w:ascii="GHEA Grapalat" w:hAnsi="GHEA Grapalat"/>
          <w:i w:val="0"/>
          <w:lang w:val="af-ZA"/>
        </w:rPr>
        <w:t>Настоящий текст з</w:t>
      </w:r>
      <w:bookmarkStart w:id="0" w:name="_GoBack"/>
      <w:bookmarkEnd w:id="0"/>
      <w:r>
        <w:rPr>
          <w:rFonts w:ascii="GHEA Grapalat" w:hAnsi="GHEA Grapalat"/>
          <w:i w:val="0"/>
          <w:lang w:val="af-ZA"/>
        </w:rPr>
        <w:t>аявления утверждается оценочной комиссией.</w:t>
      </w:r>
    </w:p>
    <w:p w:rsidR="00270AC8" w:rsidRPr="00132FEE" w:rsidRDefault="00270AC8" w:rsidP="00270AC8">
      <w:pPr>
        <w:pStyle w:val="BodyTextIndent"/>
        <w:spacing w:line="240" w:lineRule="auto"/>
        <w:jc w:val="center"/>
        <w:rPr>
          <w:rFonts w:ascii="GHEA Grapalat" w:hAnsi="GHEA Grapalat"/>
          <w:b/>
          <w:i w:val="0"/>
          <w:lang w:val="af-ZA"/>
        </w:rPr>
      </w:pPr>
      <w:r w:rsidRPr="00132FEE">
        <w:rPr>
          <w:rFonts w:ascii="GHEA Grapalat" w:hAnsi="GHEA Grapalat"/>
          <w:b/>
          <w:i w:val="0"/>
          <w:lang w:val="af-ZA"/>
        </w:rPr>
        <w:t>4 июня 2024 г.</w:t>
      </w:r>
      <w:r w:rsidRPr="00132FEE">
        <w:rPr>
          <w:rFonts w:ascii="GHEA Grapalat" w:hAnsi="GHEA Grapalat" w:cs="Times Armenian"/>
          <w:b/>
          <w:i w:val="0"/>
          <w:lang w:val="af-ZA"/>
        </w:rPr>
        <w:t>№ 1:</w:t>
      </w:r>
      <w:r w:rsidRPr="00132FEE">
        <w:rPr>
          <w:rFonts w:ascii="GHEA Grapalat" w:hAnsi="GHEA Grapalat"/>
          <w:b/>
          <w:i w:val="0"/>
          <w:lang w:val="af-ZA"/>
        </w:rPr>
        <w:t>по решению</w:t>
      </w:r>
    </w:p>
    <w:p w:rsidR="00270AC8" w:rsidRPr="00AE2768" w:rsidRDefault="00270AC8" w:rsidP="00270AC8">
      <w:pPr>
        <w:pStyle w:val="BodyTextIndent"/>
        <w:spacing w:line="240" w:lineRule="auto"/>
        <w:jc w:val="center"/>
        <w:rPr>
          <w:rFonts w:ascii="GHEA Grapalat" w:hAnsi="GHEA Grapalat"/>
          <w:i w:val="0"/>
          <w:lang w:val="af-ZA"/>
        </w:rPr>
      </w:pPr>
    </w:p>
    <w:p w:rsidR="00270AC8" w:rsidRPr="004F3CD8" w:rsidRDefault="00270AC8" w:rsidP="00270AC8">
      <w:pPr>
        <w:pStyle w:val="BodyTextIndent"/>
        <w:spacing w:line="240" w:lineRule="auto"/>
        <w:jc w:val="center"/>
        <w:rPr>
          <w:rFonts w:ascii="GHEA Grapalat" w:hAnsi="GHEA Grapalat"/>
          <w:b/>
          <w:i w:val="0"/>
          <w:lang w:val="hy-AM"/>
        </w:rPr>
      </w:pPr>
      <w:r w:rsidRPr="00AE2768">
        <w:rPr>
          <w:rFonts w:ascii="GHEA Grapalat" w:hAnsi="GHEA Grapalat"/>
          <w:i w:val="0"/>
          <w:lang w:val="af-ZA"/>
        </w:rPr>
        <w:t>Код процедуры: «HDT-GHTSZB-24/16».</w:t>
      </w:r>
    </w:p>
    <w:p w:rsidR="00270AC8" w:rsidRPr="00AE2768" w:rsidRDefault="00270AC8" w:rsidP="00270AC8">
      <w:pPr>
        <w:pStyle w:val="BodyTextIndent"/>
        <w:spacing w:line="240" w:lineRule="auto"/>
        <w:rPr>
          <w:rFonts w:ascii="GHEA Grapalat" w:hAnsi="GHEA Grapalat"/>
          <w:i w:val="0"/>
          <w:lang w:val="af-ZA"/>
        </w:rPr>
      </w:pPr>
    </w:p>
    <w:p w:rsidR="00270AC8" w:rsidRPr="00595447" w:rsidRDefault="00270AC8" w:rsidP="00270AC8">
      <w:pPr>
        <w:pStyle w:val="BodyTextIndent"/>
        <w:spacing w:line="240" w:lineRule="auto"/>
        <w:ind w:firstLine="0"/>
        <w:jc w:val="left"/>
        <w:rPr>
          <w:rFonts w:ascii="GHEA Grapalat" w:hAnsi="GHEA Grapalat"/>
          <w:i w:val="0"/>
          <w:lang w:val="af-ZA"/>
        </w:rPr>
      </w:pPr>
      <w:r w:rsidRPr="008D3C0E">
        <w:rPr>
          <w:rFonts w:ascii="GHEA Grapalat" w:hAnsi="GHEA Grapalat"/>
          <w:i w:val="0"/>
          <w:lang w:val="af-ZA"/>
        </w:rPr>
        <w:t>Клиент: Котайкский марз, РА</w:t>
      </w:r>
      <w:r w:rsidRPr="006C2916">
        <w:rPr>
          <w:rFonts w:ascii="GHEA Grapalat" w:hAnsi="GHEA Grapalat" w:cs="Sylfaen"/>
          <w:b/>
          <w:i w:val="0"/>
          <w:color w:val="000000"/>
          <w:lang w:val="af-ZA"/>
        </w:rPr>
        <w:t>&lt;&lt;Разданский драматический театр - Культурный центр</w:t>
      </w:r>
      <w:r w:rsidRPr="006C2916">
        <w:rPr>
          <w:rFonts w:ascii="GHEA Grapalat" w:hAnsi="GHEA Grapalat"/>
          <w:b/>
          <w:i w:val="0"/>
          <w:lang w:val="af-ZA"/>
        </w:rPr>
        <w:t>&gt;&gt;:</w:t>
      </w:r>
      <w:r w:rsidRPr="006C2916">
        <w:rPr>
          <w:rFonts w:ascii="GHEA Grapalat" w:hAnsi="GHEA Grapalat" w:cs="Sylfaen"/>
          <w:b/>
          <w:i w:val="0"/>
          <w:color w:val="000000"/>
          <w:lang w:val="hy-AM"/>
        </w:rPr>
        <w:t>общественная некоммерческая организация</w:t>
      </w:r>
      <w:r w:rsidRPr="004F3CD8">
        <w:rPr>
          <w:rFonts w:ascii="GHEA Grapalat" w:hAnsi="GHEA Grapalat"/>
          <w:i w:val="0"/>
          <w:lang w:val="af-ZA"/>
        </w:rPr>
        <w:t>, которая расположена по адресу РА, Котайкский марз, Раздан, площадь Конституции 1, административное здание, объявляет запрос котировок, который проводится в один этап.</w:t>
      </w:r>
    </w:p>
    <w:p w:rsidR="00270AC8" w:rsidRPr="00E6597C" w:rsidRDefault="00270AC8" w:rsidP="00270AC8">
      <w:pPr>
        <w:pStyle w:val="BodyTextIndent"/>
        <w:spacing w:line="240" w:lineRule="auto"/>
        <w:ind w:firstLine="0"/>
        <w:rPr>
          <w:rFonts w:ascii="GHEA Grapalat" w:hAnsi="GHEA Grapalat"/>
          <w:i w:val="0"/>
          <w:lang w:val="af-ZA"/>
        </w:rPr>
      </w:pPr>
      <w:bookmarkStart w:id="1" w:name="_Hlk23167417"/>
      <w:r>
        <w:rPr>
          <w:rFonts w:ascii="GHEA Grapalat" w:hAnsi="GHEA Grapalat"/>
          <w:i w:val="0"/>
          <w:lang w:val="af-ZA"/>
        </w:rPr>
        <w:t>В результате данной процедуры выбранному участнику будет предложено расписаться в установленном порядке.</w:t>
      </w:r>
      <w:bookmarkEnd w:id="1"/>
      <w:r w:rsidRPr="006C2916">
        <w:rPr>
          <w:rFonts w:ascii="GHEA Grapalat" w:hAnsi="GHEA Grapalat" w:cs="Sylfaen"/>
          <w:b/>
          <w:i w:val="0"/>
          <w:color w:val="000000"/>
          <w:sz w:val="16"/>
          <w:szCs w:val="16"/>
          <w:lang w:val="af-ZA"/>
        </w:rPr>
        <w:t>"К мероприятию, посвященному 65-летию Разданской общины</w:t>
      </w:r>
      <w:r w:rsidRPr="006C2916">
        <w:rPr>
          <w:rFonts w:ascii="GHEA Grapalat" w:hAnsi="GHEA Grapalat"/>
          <w:b/>
          <w:i w:val="0"/>
          <w:sz w:val="16"/>
          <w:szCs w:val="16"/>
          <w:lang w:val="af-ZA"/>
        </w:rPr>
        <w:t>&gt;&gt; услуги</w:t>
      </w:r>
      <w:r>
        <w:rPr>
          <w:rFonts w:ascii="GHEA Grapalat" w:hAnsi="GHEA Grapalat"/>
          <w:i w:val="0"/>
          <w:lang w:val="af-ZA"/>
        </w:rPr>
        <w:t>договор поставки (далее – договор).</w:t>
      </w:r>
    </w:p>
    <w:p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Выбор участника определяется из числа участников, подавших достаточно оцененные заявки на неценовых условиях, по принципу отдачи предпочтения участнику, подавшему наименьшее ценовое предложение.</w:t>
      </w:r>
      <w:bookmarkStart w:id="2" w:name="_Hlk23167512"/>
      <w:bookmarkEnd w:id="2"/>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 следующего за днем ​​получения заявления.</w:t>
      </w:r>
    </w:p>
    <w:p w:rsidR="00270AC8" w:rsidRPr="00753DF6" w:rsidRDefault="003E7559" w:rsidP="00270AC8">
      <w:pPr>
        <w:pStyle w:val="BodyTextIndent"/>
        <w:spacing w:line="240" w:lineRule="auto"/>
        <w:ind w:firstLine="708"/>
        <w:rPr>
          <w:rFonts w:ascii="GHEA Grapalat" w:hAnsi="GHEA Grapalat"/>
          <w:b/>
          <w:i w:val="0"/>
          <w:lang w:val="af-ZA"/>
        </w:rPr>
      </w:pPr>
      <w:r w:rsidRPr="00064ADD">
        <w:rPr>
          <w:rFonts w:ascii="GHEA Grapalat" w:hAnsi="GHEA Grapalat"/>
          <w:i w:val="0"/>
          <w:lang w:val="af-ZA"/>
        </w:rPr>
        <w:t>Тендерные заявки необходимо подать по адресу: г. Раздан, Котайкская область РА, площадь Конституции 1, 6-й этаж, комната 20 административного здания, 14 июня 2024 года в 11:30.</w:t>
      </w:r>
    </w:p>
    <w:p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Помимо армянского языка, заявки можно подавать также на английском или русском языке.</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Вскрытие предложений состоится по адресу «2024» «14 июня» в 11:30.</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В настоящее время ведется обжалование этой процедуры.</w:t>
      </w:r>
      <w:r w:rsidRPr="00064ADD">
        <w:rPr>
          <w:rFonts w:ascii="GHEA Grapalat" w:hAnsi="GHEA Grapalat"/>
          <w:sz w:val="16"/>
          <w:szCs w:val="16"/>
          <w:lang w:val="af-ZA"/>
        </w:rPr>
        <w:t xml:space="preserve"> </w:t>
      </w:r>
      <w:r w:rsidRPr="00064ADD">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906B82" w:rsidRPr="00064ADD" w:rsidRDefault="00906B82" w:rsidP="00EF3662">
      <w:pPr>
        <w:pStyle w:val="BodyTextIndent"/>
        <w:spacing w:line="240" w:lineRule="auto"/>
        <w:rPr>
          <w:rFonts w:ascii="GHEA Grapalat" w:hAnsi="GHEA Grapalat"/>
          <w:i w:val="0"/>
          <w:lang w:val="hy-AM"/>
        </w:rPr>
      </w:pPr>
    </w:p>
    <w:p w:rsidR="00BD3C31" w:rsidRPr="009612E5" w:rsidRDefault="00754697" w:rsidP="00BD3C31">
      <w:pPr>
        <w:pStyle w:val="BodyTextIndent"/>
        <w:spacing w:line="240" w:lineRule="auto"/>
        <w:rPr>
          <w:rFonts w:ascii="GHEA Grapalat" w:hAnsi="GHEA Grapalat"/>
          <w:b/>
          <w:i w:val="0"/>
          <w:lang w:val="hy-AM"/>
        </w:rPr>
      </w:pPr>
      <w:r w:rsidRPr="00064ADD">
        <w:rPr>
          <w:rFonts w:ascii="GHEA Grapalat" w:hAnsi="GHEA Grapalat"/>
          <w:i w:val="0"/>
          <w:lang w:val="af-ZA"/>
        </w:rPr>
        <w:t>Для получения дополнительной информации по данному объявлению вы можете обратиться к секретарю оценочной комиссии Кристине Багдасарян.</w:t>
      </w:r>
    </w:p>
    <w:p w:rsidR="00BD3C31" w:rsidRPr="009612E5" w:rsidRDefault="00BD3C31" w:rsidP="00BD3C31">
      <w:pPr>
        <w:pStyle w:val="BodyTextIndent"/>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hy-AM"/>
        </w:rPr>
        <w:t>Телефон: 060-70-40-21</w:t>
      </w:r>
    </w:p>
    <w:p w:rsidR="00BD3C31" w:rsidRPr="006E4469" w:rsidRDefault="00BD3C31" w:rsidP="00BD3C31">
      <w:pPr>
        <w:pStyle w:val="BodyTextIndent"/>
        <w:spacing w:line="240" w:lineRule="auto"/>
        <w:ind w:firstLine="0"/>
        <w:rPr>
          <w:rFonts w:ascii="GHEA Grapalat" w:hAnsi="GHEA Grapalat"/>
          <w:b/>
          <w:lang w:val="af-ZA"/>
        </w:rPr>
      </w:pPr>
      <w:r>
        <w:rPr>
          <w:rFonts w:ascii="GHEA Grapalat" w:hAnsi="GHEA Grapalat"/>
          <w:b/>
          <w:i w:val="0"/>
          <w:lang w:val="hy-AM"/>
        </w:rPr>
        <w:t>Электронная почта: Baghdasaryan_1978@mail.ru.</w:t>
      </w:r>
    </w:p>
    <w:p w:rsidR="00BD3C31" w:rsidRDefault="00BD3C31" w:rsidP="00BD3C31">
      <w:pPr>
        <w:pStyle w:val="BodyTextIndent"/>
        <w:spacing w:line="240" w:lineRule="auto"/>
        <w:jc w:val="left"/>
        <w:rPr>
          <w:rFonts w:ascii="GHEA Grapalat" w:hAnsi="GHEA Grapalat" w:cs="Sylfaen"/>
          <w:b/>
          <w:i w:val="0"/>
          <w:color w:val="000000"/>
          <w:lang w:val="hy-AM"/>
        </w:rPr>
      </w:pPr>
      <w:r w:rsidRPr="006E4469">
        <w:rPr>
          <w:rFonts w:ascii="GHEA Grapalat" w:hAnsi="GHEA Grapalat"/>
          <w:b/>
          <w:i w:val="0"/>
          <w:lang w:val="hy-AM"/>
        </w:rPr>
        <w:t>Клиент:</w:t>
      </w:r>
      <w:r w:rsidR="00132FEE">
        <w:rPr>
          <w:rFonts w:ascii="GHEA Grapalat" w:hAnsi="GHEA Grapalat" w:cs="Sylfaen"/>
          <w:b/>
          <w:i w:val="0"/>
          <w:color w:val="000000"/>
          <w:sz w:val="16"/>
          <w:szCs w:val="16"/>
          <w:lang w:val="hy-AM"/>
        </w:rPr>
        <w:t>«Разданский драматический театр –</w:t>
      </w:r>
    </w:p>
    <w:p w:rsidR="00BD3C31" w:rsidRPr="00BD3C31" w:rsidRDefault="00BD3C31" w:rsidP="00BD3C31">
      <w:pPr>
        <w:pStyle w:val="BodyTextIndent"/>
        <w:spacing w:line="240" w:lineRule="auto"/>
        <w:jc w:val="left"/>
        <w:rPr>
          <w:rFonts w:ascii="GHEA Grapalat" w:hAnsi="GHEA Grapalat" w:cs="Sylfaen"/>
          <w:b/>
          <w:i w:val="0"/>
          <w:color w:val="000000"/>
          <w:lang w:val="hy-AM"/>
        </w:rPr>
      </w:pPr>
      <w:r>
        <w:rPr>
          <w:rFonts w:ascii="GHEA Grapalat" w:hAnsi="GHEA Grapalat" w:cs="Sylfaen"/>
          <w:b/>
          <w:i w:val="0"/>
          <w:color w:val="000000"/>
          <w:lang w:val="hy-AM"/>
        </w:rPr>
        <w:t>Культурный центр «НАОК»</w:t>
      </w:r>
      <w:r>
        <w:rPr>
          <w:rFonts w:ascii="GHEA Grapalat" w:hAnsi="GHEA Grapalat"/>
          <w:b/>
          <w:i w:val="0"/>
          <w:lang w:val="hy-AM"/>
        </w:rPr>
        <w:t xml:space="preserve"> </w:t>
      </w:r>
    </w:p>
    <w:p w:rsidR="00754697" w:rsidRPr="00BD3C31" w:rsidRDefault="00754697" w:rsidP="00BD3C31">
      <w:pPr>
        <w:pStyle w:val="BodyTextIndent"/>
        <w:spacing w:line="240" w:lineRule="auto"/>
        <w:rPr>
          <w:rFonts w:ascii="GHEA Grapalat" w:hAnsi="GHEA Grapalat"/>
          <w:i w:val="0"/>
          <w:lang w:val="hy-AM"/>
        </w:rPr>
      </w:pPr>
    </w:p>
    <w:p w:rsidR="00A12C95" w:rsidRPr="00064ADD" w:rsidRDefault="00A12C95" w:rsidP="00EF3662">
      <w:pPr>
        <w:pStyle w:val="BodyTextIndent"/>
        <w:spacing w:line="240" w:lineRule="auto"/>
        <w:ind w:left="1404"/>
        <w:rPr>
          <w:rFonts w:ascii="GHEA Grapalat" w:hAnsi="GHEA Grapalat"/>
          <w:i w:val="0"/>
          <w:lang w:val="af-ZA"/>
        </w:rPr>
      </w:pPr>
    </w:p>
    <w:p w:rsidR="00055CC2" w:rsidRDefault="00055CC2" w:rsidP="00EF3662">
      <w:pPr>
        <w:pStyle w:val="BodyText"/>
        <w:ind w:right="-7" w:firstLine="567"/>
        <w:jc w:val="right"/>
        <w:rPr>
          <w:rFonts w:ascii="GHEA Grapalat" w:hAnsi="GHEA Grapalat" w:cs="Sylfaen"/>
          <w:i/>
          <w:sz w:val="22"/>
          <w:lang w:val="hy-AM"/>
        </w:rPr>
      </w:pPr>
    </w:p>
    <w:p w:rsidR="00180CF1" w:rsidRDefault="00180CF1" w:rsidP="00EF3662">
      <w:pPr>
        <w:pStyle w:val="BodyText"/>
        <w:ind w:right="-7" w:firstLine="567"/>
        <w:jc w:val="right"/>
        <w:rPr>
          <w:rFonts w:ascii="GHEA Grapalat" w:hAnsi="GHEA Grapalat" w:cs="Sylfaen"/>
          <w:i/>
          <w:sz w:val="22"/>
          <w:lang w:val="hy-AM"/>
        </w:rPr>
      </w:pPr>
    </w:p>
    <w:p w:rsidR="00180CF1" w:rsidRDefault="00180CF1" w:rsidP="00EF3662">
      <w:pPr>
        <w:pStyle w:val="BodyText"/>
        <w:ind w:right="-7" w:firstLine="567"/>
        <w:jc w:val="right"/>
        <w:rPr>
          <w:rFonts w:ascii="GHEA Grapalat" w:hAnsi="GHEA Grapalat" w:cs="Sylfaen"/>
          <w:i/>
          <w:sz w:val="22"/>
          <w:lang w:val="hy-AM"/>
        </w:rPr>
      </w:pPr>
    </w:p>
    <w:p w:rsidR="00180CF1" w:rsidRDefault="00180CF1" w:rsidP="00EF3662">
      <w:pPr>
        <w:pStyle w:val="BodyText"/>
        <w:ind w:right="-7" w:firstLine="567"/>
        <w:jc w:val="right"/>
        <w:rPr>
          <w:rFonts w:ascii="GHEA Grapalat" w:hAnsi="GHEA Grapalat" w:cs="Sylfaen"/>
          <w:i/>
          <w:sz w:val="22"/>
          <w:lang w:val="hy-AM"/>
        </w:rPr>
      </w:pPr>
    </w:p>
    <w:p w:rsidR="00180CF1" w:rsidRDefault="00180CF1" w:rsidP="00EF3662">
      <w:pPr>
        <w:pStyle w:val="BodyText"/>
        <w:ind w:right="-7" w:firstLine="567"/>
        <w:jc w:val="right"/>
        <w:rPr>
          <w:rFonts w:ascii="GHEA Grapalat" w:hAnsi="GHEA Grapalat" w:cs="Sylfaen"/>
          <w:i/>
          <w:sz w:val="22"/>
          <w:lang w:val="hy-AM"/>
        </w:rPr>
      </w:pPr>
    </w:p>
    <w:p w:rsidR="001C3814" w:rsidRDefault="001C3814" w:rsidP="00EF3662">
      <w:pPr>
        <w:pStyle w:val="BodyText"/>
        <w:ind w:right="-7" w:firstLine="567"/>
        <w:jc w:val="right"/>
        <w:rPr>
          <w:rFonts w:ascii="GHEA Grapalat" w:hAnsi="GHEA Grapalat" w:cs="Sylfaen"/>
          <w:i/>
          <w:sz w:val="22"/>
        </w:rPr>
      </w:pPr>
    </w:p>
    <w:p w:rsidR="001C3814" w:rsidRDefault="001C3814" w:rsidP="00EF3662">
      <w:pPr>
        <w:pStyle w:val="BodyText"/>
        <w:ind w:right="-7" w:firstLine="567"/>
        <w:jc w:val="right"/>
        <w:rPr>
          <w:rFonts w:ascii="GHEA Grapalat" w:hAnsi="GHEA Grapalat" w:cs="Sylfaen"/>
          <w:i/>
          <w:sz w:val="22"/>
        </w:rPr>
      </w:pPr>
    </w:p>
    <w:p w:rsidR="001C3814" w:rsidRDefault="001C3814" w:rsidP="00EF3662">
      <w:pPr>
        <w:pStyle w:val="BodyText"/>
        <w:ind w:right="-7" w:firstLine="567"/>
        <w:jc w:val="right"/>
        <w:rPr>
          <w:rFonts w:ascii="GHEA Grapalat" w:hAnsi="GHEA Grapalat" w:cs="Sylfaen"/>
          <w:i/>
          <w:sz w:val="22"/>
        </w:rPr>
      </w:pPr>
    </w:p>
    <w:p w:rsidR="00180CF1" w:rsidRPr="00180CF1" w:rsidRDefault="00180CF1" w:rsidP="00EF3662">
      <w:pPr>
        <w:pStyle w:val="BodyText"/>
        <w:ind w:right="-7" w:firstLine="567"/>
        <w:jc w:val="right"/>
        <w:rPr>
          <w:rFonts w:ascii="GHEA Grapalat" w:hAnsi="GHEA Grapalat" w:cs="Sylfaen"/>
          <w:i/>
          <w:sz w:val="22"/>
          <w:lang w:val="hy-AM"/>
        </w:rPr>
      </w:pPr>
      <w:r>
        <w:rPr>
          <w:rFonts w:ascii="GHEA Grapalat" w:hAnsi="GHEA Grapalat" w:cs="Sylfaen"/>
          <w:i/>
          <w:sz w:val="22"/>
          <w:lang w:val="hy-AM"/>
        </w:rPr>
        <w:lastRenderedPageBreak/>
        <w:t xml:space="preserve"> </w:t>
      </w:r>
    </w:p>
    <w:p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t>Приложение №9</w:t>
      </w:r>
    </w:p>
    <w:p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t>министра финансов РА 1 марта 2023 года.</w:t>
      </w:r>
    </w:p>
    <w:p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t>Приказ № 87-А</w:t>
      </w:r>
    </w:p>
    <w:p w:rsidR="00180CF1" w:rsidRPr="00180CF1" w:rsidRDefault="00180CF1" w:rsidP="00180CF1">
      <w:pPr>
        <w:pStyle w:val="BodyText"/>
        <w:tabs>
          <w:tab w:val="left" w:pos="4975"/>
        </w:tabs>
        <w:ind w:right="-7" w:firstLine="567"/>
        <w:jc w:val="center"/>
        <w:rPr>
          <w:rFonts w:ascii="GHEA Grapalat" w:hAnsi="GHEA Grapalat" w:cs="Sylfaen"/>
          <w:b/>
          <w:sz w:val="22"/>
          <w:lang w:val="af-ZA"/>
        </w:rPr>
      </w:pPr>
    </w:p>
    <w:p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Примерная форма:</w:t>
      </w:r>
    </w:p>
    <w:p w:rsidR="00180CF1" w:rsidRPr="00180CF1" w:rsidRDefault="00180CF1" w:rsidP="00180CF1">
      <w:pPr>
        <w:pStyle w:val="BodyText"/>
        <w:tabs>
          <w:tab w:val="left" w:pos="4975"/>
        </w:tabs>
        <w:ind w:right="-7" w:firstLine="567"/>
        <w:jc w:val="center"/>
        <w:rPr>
          <w:rFonts w:ascii="GHEA Grapalat" w:hAnsi="GHEA Grapalat" w:cs="Sylfaen"/>
          <w:b/>
          <w:sz w:val="22"/>
          <w:lang w:val="af-ZA"/>
        </w:rPr>
      </w:pPr>
    </w:p>
    <w:p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О ЗАПРОСЕ РЕЙТИНГА:</w:t>
      </w:r>
    </w:p>
    <w:p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Настоящий текст заявления утверждается оценочной комиссией.</w:t>
      </w:r>
    </w:p>
    <w:p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По решению №. 1 от 4 июня 2024 г.</w:t>
      </w:r>
    </w:p>
    <w:p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Код процедуры: «HDT-GHTSZB-</w:t>
      </w:r>
      <w:r w:rsidR="00BC4773">
        <w:rPr>
          <w:rFonts w:ascii="GHEA Grapalat" w:hAnsi="GHEA Grapalat"/>
          <w:b/>
          <w:i/>
          <w:lang w:val="hy-AM"/>
        </w:rPr>
        <w:t>24:00</w:t>
      </w:r>
      <w:r w:rsidRPr="00180CF1">
        <w:rPr>
          <w:rFonts w:ascii="GHEA Grapalat" w:hAnsi="GHEA Grapalat" w:cs="Sylfaen"/>
          <w:b/>
          <w:sz w:val="22"/>
          <w:lang w:val="af-ZA"/>
        </w:rPr>
        <w:t>/16 дюймов</w:t>
      </w:r>
    </w:p>
    <w:p w:rsidR="00180CF1" w:rsidRPr="00180CF1" w:rsidRDefault="00180CF1" w:rsidP="00180CF1">
      <w:pPr>
        <w:pStyle w:val="BodyText"/>
        <w:tabs>
          <w:tab w:val="left" w:pos="4975"/>
        </w:tabs>
        <w:ind w:right="-7" w:firstLine="567"/>
        <w:rPr>
          <w:rFonts w:ascii="GHEA Grapalat" w:hAnsi="GHEA Grapalat" w:cs="Sylfaen"/>
          <w:b/>
          <w:sz w:val="22"/>
          <w:lang w:val="af-ZA"/>
        </w:rPr>
      </w:pP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Заказчик - Общественная некоммерческая организация "Разданский драматический театр - Культурный центр" Котайкского марза РА, расположенная в административном здании, площадь Конституции 1, г. Раздан, Котайкский марз РА, объявляет запрос котировок, который проводится в один этап.</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В результате данной процедуры выбранному участнику будет предложено подписать договор на оказание услуг по организации &lt;&lt;мероприятия, посвященного 65-летию Разданской общины&gt;&gt; (далее – договор).</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Выбор участника определяется из числа участников, подавших достаточно оцененные заявки с неценовыми условиями, по принципу отдачи предпочтения участнику, подавшему наименьшее ценовое предложение.</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В случае запроса на оформление приглашения в электронной форме заказчик обеспечивает оформление приглашения в электронной форме бесплатно в течение рабочего дня, следующего за днем ​​получения заявления.</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Тендерные заявки необходимо подать по адресу РА, Котайкский марз, Раздан, площадь Конституции 1, 6 этаж, комната 20 административного здания, 14 июня 2024 года в 11:30.</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Помимо армянского языка, заявки можно подавать также на английском или русском языке.</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Вскрытие предложений состоится по адресу «2024» «Июнь» «11:00» в 11:00.</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Обжалование данной процедуры осуществляется в соответствии с Законом РА "О закупках" и Гражданским процессуальным кодексом РА.</w:t>
      </w:r>
    </w:p>
    <w:p w:rsidR="00180CF1" w:rsidRPr="00180CF1" w:rsidRDefault="00180CF1" w:rsidP="00180CF1">
      <w:pPr>
        <w:pStyle w:val="BodyText"/>
        <w:tabs>
          <w:tab w:val="left" w:pos="4975"/>
        </w:tabs>
        <w:ind w:right="-7" w:firstLine="567"/>
        <w:rPr>
          <w:rFonts w:ascii="GHEA Grapalat" w:hAnsi="GHEA Grapalat" w:cs="Sylfaen"/>
          <w:b/>
          <w:sz w:val="22"/>
          <w:lang w:val="af-ZA"/>
        </w:rPr>
      </w:pP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Для получения дополнительной информации по данному объявлению вы можете обратиться к секретарю оценочной комиссии Кристине Багдасарян.</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Телефон: 060-70-40-21</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Электронная почта: багдасарян_1978@mail.ru:</w:t>
      </w:r>
    </w:p>
    <w:p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Клиент: «Разданский драматический театр –</w:t>
      </w:r>
    </w:p>
    <w:p w:rsidR="00055CC2"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lastRenderedPageBreak/>
        <w:t>Культурный центр «НАОК»</w:t>
      </w:r>
    </w:p>
    <w:p w:rsidR="00055CC2" w:rsidRPr="00064ADD" w:rsidRDefault="00055CC2" w:rsidP="00EF3662">
      <w:pPr>
        <w:pStyle w:val="BodyText"/>
        <w:ind w:right="-7" w:firstLine="567"/>
        <w:jc w:val="right"/>
        <w:rPr>
          <w:rFonts w:ascii="GHEA Grapalat" w:hAnsi="GHEA Grapalat" w:cs="Sylfaen"/>
          <w:i/>
          <w:sz w:val="22"/>
          <w:lang w:val="af-ZA"/>
        </w:rPr>
      </w:pPr>
    </w:p>
    <w:p w:rsidR="00096865" w:rsidRPr="00BC4773" w:rsidRDefault="00096865"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cs="Sylfaen"/>
          <w:i/>
          <w:sz w:val="20"/>
          <w:szCs w:val="20"/>
          <w:lang w:val="hy-AM"/>
        </w:rPr>
        <w:t>Подтвержденный</w:t>
      </w:r>
      <w:r w:rsidRPr="00BC4773">
        <w:rPr>
          <w:rFonts w:ascii="GHEA Grapalat" w:hAnsi="GHEA Grapalat" w:cs="Times Armenian"/>
          <w:i/>
          <w:sz w:val="20"/>
          <w:szCs w:val="20"/>
          <w:lang w:val="af-ZA"/>
        </w:rPr>
        <w:t xml:space="preserve"> </w:t>
      </w:r>
      <w:r w:rsidRPr="00BC4773">
        <w:rPr>
          <w:rFonts w:ascii="GHEA Grapalat" w:hAnsi="GHEA Grapalat" w:cs="Sylfaen"/>
          <w:i/>
          <w:sz w:val="20"/>
          <w:szCs w:val="20"/>
          <w:lang w:val="hy-AM"/>
        </w:rPr>
        <w:t>является</w:t>
      </w:r>
    </w:p>
    <w:p w:rsidR="00096865" w:rsidRPr="00BC4773" w:rsidRDefault="00132FEE" w:rsidP="00EF3662">
      <w:pPr>
        <w:pStyle w:val="BodyText"/>
        <w:spacing w:after="0"/>
        <w:ind w:firstLine="567"/>
        <w:jc w:val="right"/>
        <w:rPr>
          <w:rFonts w:ascii="GHEA Grapalat" w:hAnsi="GHEA Grapalat" w:cs="Sylfaen"/>
          <w:i/>
          <w:sz w:val="20"/>
          <w:szCs w:val="20"/>
          <w:lang w:val="af-ZA"/>
        </w:rPr>
      </w:pPr>
      <w:r w:rsidRPr="00BC4773">
        <w:rPr>
          <w:rFonts w:ascii="GHEA Grapalat" w:hAnsi="GHEA Grapalat"/>
          <w:b/>
          <w:i/>
          <w:sz w:val="20"/>
          <w:szCs w:val="20"/>
          <w:lang w:val="hy-AM"/>
        </w:rPr>
        <w:t>«ХДТ-ГЦДБ-24/16»</w:t>
      </w:r>
      <w:r w:rsidR="009F18D0" w:rsidRPr="00BC4773">
        <w:rPr>
          <w:rFonts w:ascii="GHEA Grapalat" w:hAnsi="GHEA Grapalat" w:cs="Sylfaen"/>
          <w:i/>
          <w:sz w:val="20"/>
          <w:szCs w:val="20"/>
          <w:lang w:val="hy-AM"/>
        </w:rPr>
        <w:t>прикрыть</w:t>
      </w:r>
      <w:r w:rsidR="00096865" w:rsidRPr="00BC4773">
        <w:rPr>
          <w:rFonts w:ascii="GHEA Grapalat" w:hAnsi="GHEA Grapalat" w:cs="Times Armenian"/>
          <w:i/>
          <w:sz w:val="20"/>
          <w:szCs w:val="20"/>
          <w:lang w:val="hy-AM"/>
        </w:rPr>
        <w:t>с:</w:t>
      </w:r>
      <w:r w:rsidR="00096865" w:rsidRPr="00BC4773">
        <w:rPr>
          <w:rFonts w:ascii="GHEA Grapalat" w:hAnsi="GHEA Grapalat" w:cs="Sylfaen"/>
          <w:i/>
          <w:sz w:val="20"/>
          <w:szCs w:val="20"/>
          <w:lang w:val="hy-AM"/>
        </w:rPr>
        <w:t>с</w:t>
      </w:r>
      <w:r w:rsidR="00096865" w:rsidRPr="00BC4773">
        <w:rPr>
          <w:rFonts w:ascii="GHEA Grapalat" w:hAnsi="GHEA Grapalat" w:cs="Times Armenian"/>
          <w:i/>
          <w:sz w:val="20"/>
          <w:szCs w:val="20"/>
          <w:lang w:val="af-ZA"/>
        </w:rPr>
        <w:t xml:space="preserve"> </w:t>
      </w:r>
    </w:p>
    <w:p w:rsidR="00096865" w:rsidRPr="00BC4773" w:rsidRDefault="00132FEE" w:rsidP="00EF3662">
      <w:pPr>
        <w:pStyle w:val="BodyText"/>
        <w:spacing w:after="0"/>
        <w:ind w:firstLine="567"/>
        <w:jc w:val="right"/>
        <w:rPr>
          <w:rFonts w:ascii="GHEA Grapalat" w:hAnsi="GHEA Grapalat" w:cs="Times Armenian"/>
          <w:i/>
          <w:sz w:val="20"/>
          <w:szCs w:val="20"/>
          <w:lang w:val="af-ZA"/>
        </w:rPr>
      </w:pPr>
      <w:r w:rsidRPr="00BC4773">
        <w:rPr>
          <w:rFonts w:ascii="GHEA Grapalat" w:hAnsi="GHEA Grapalat" w:cs="Sylfaen"/>
          <w:i/>
          <w:sz w:val="20"/>
          <w:szCs w:val="20"/>
          <w:lang w:val="hy-AM"/>
        </w:rPr>
        <w:t>Запрос цитаты</w:t>
      </w:r>
      <w:r w:rsidR="00EE5855" w:rsidRPr="00BC4773">
        <w:rPr>
          <w:rFonts w:ascii="GHEA Grapalat" w:hAnsi="GHEA Grapalat" w:cs="Times Armenian"/>
          <w:i/>
          <w:sz w:val="20"/>
          <w:szCs w:val="20"/>
          <w:lang w:val="af-ZA"/>
        </w:rPr>
        <w:t>оценщик</w:t>
      </w:r>
      <w:r w:rsidR="00096865" w:rsidRPr="00BC4773">
        <w:rPr>
          <w:rFonts w:ascii="GHEA Grapalat" w:hAnsi="GHEA Grapalat" w:cs="Sylfaen"/>
          <w:i/>
          <w:sz w:val="20"/>
          <w:szCs w:val="20"/>
        </w:rPr>
        <w:t>комиссии</w:t>
      </w:r>
    </w:p>
    <w:p w:rsidR="00096865" w:rsidRPr="00BC4773" w:rsidRDefault="00096865" w:rsidP="00EF3662">
      <w:pPr>
        <w:pStyle w:val="BodyText"/>
        <w:spacing w:after="0"/>
        <w:ind w:firstLine="567"/>
        <w:jc w:val="right"/>
        <w:rPr>
          <w:rFonts w:ascii="GHEA Grapalat" w:hAnsi="GHEA Grapalat"/>
          <w:i/>
          <w:sz w:val="20"/>
          <w:szCs w:val="20"/>
          <w:lang w:val="af-ZA"/>
        </w:rPr>
      </w:pPr>
      <w:r w:rsidRPr="00BC4773">
        <w:rPr>
          <w:rFonts w:ascii="GHEA Grapalat" w:hAnsi="GHEA Grapalat" w:cs="Sylfaen"/>
          <w:i/>
          <w:sz w:val="20"/>
          <w:szCs w:val="20"/>
          <w:lang w:val="af-ZA"/>
        </w:rPr>
        <w:t>2024 год</w:t>
      </w:r>
      <w:r w:rsidRPr="00BC4773">
        <w:rPr>
          <w:rFonts w:ascii="GHEA Grapalat" w:hAnsi="GHEA Grapalat" w:cs="Times Armenian"/>
          <w:i/>
          <w:sz w:val="20"/>
          <w:szCs w:val="20"/>
          <w:lang w:val="af-ZA"/>
        </w:rPr>
        <w:t>. 7 июня N 01:</w:t>
      </w:r>
      <w:r w:rsidRPr="00BC4773">
        <w:rPr>
          <w:rFonts w:ascii="GHEA Grapalat" w:hAnsi="GHEA Grapalat" w:cs="Sylfaen"/>
          <w:i/>
          <w:sz w:val="20"/>
          <w:szCs w:val="20"/>
          <w:lang w:val="hy-AM"/>
        </w:rPr>
        <w:t>по решению</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cs="Sylfaen"/>
          <w:lang w:val="af-ZA"/>
        </w:rPr>
      </w:pPr>
      <w:r w:rsidRPr="0006490B">
        <w:rPr>
          <w:rFonts w:ascii="GHEA Grapalat" w:hAnsi="GHEA Grapalat" w:cs="Sylfaen"/>
          <w:lang w:val="hy-AM"/>
        </w:rPr>
        <w:t>Вопрос:</w:t>
      </w:r>
      <w:r w:rsidRPr="00064ADD">
        <w:rPr>
          <w:rFonts w:ascii="GHEA Grapalat" w:hAnsi="GHEA Grapalat" w:cs="Times Armenian"/>
          <w:lang w:val="af-ZA"/>
        </w:rPr>
        <w:t xml:space="preserve"> </w:t>
      </w:r>
      <w:r w:rsidRPr="0006490B">
        <w:rPr>
          <w:rFonts w:ascii="GHEA Grapalat" w:hAnsi="GHEA Grapalat" w:cs="Sylfaen"/>
          <w:lang w:val="hy-AM"/>
        </w:rPr>
        <w:t>Р:</w:t>
      </w:r>
      <w:r w:rsidRPr="00064ADD">
        <w:rPr>
          <w:rFonts w:ascii="GHEA Grapalat" w:hAnsi="GHEA Grapalat" w:cs="Times Armenian"/>
          <w:lang w:val="af-ZA"/>
        </w:rPr>
        <w:t xml:space="preserve"> </w:t>
      </w:r>
      <w:r w:rsidRPr="0006490B">
        <w:rPr>
          <w:rFonts w:ascii="GHEA Grapalat" w:hAnsi="GHEA Grapalat" w:cs="Sylfaen"/>
          <w:lang w:val="hy-AM"/>
        </w:rPr>
        <w:t>а</w:t>
      </w:r>
      <w:r w:rsidRPr="00064ADD">
        <w:rPr>
          <w:rFonts w:ascii="GHEA Grapalat" w:hAnsi="GHEA Grapalat" w:cs="Times Armenian"/>
          <w:lang w:val="af-ZA"/>
        </w:rPr>
        <w:t xml:space="preserve"> </w:t>
      </w:r>
      <w:r w:rsidRPr="0006490B">
        <w:rPr>
          <w:rFonts w:ascii="GHEA Grapalat" w:hAnsi="GHEA Grapalat" w:cs="Sylfaen"/>
          <w:lang w:val="hy-AM"/>
        </w:rPr>
        <w:t>В:</w:t>
      </w:r>
      <w:r w:rsidRPr="00064ADD">
        <w:rPr>
          <w:rFonts w:ascii="GHEA Grapalat" w:hAnsi="GHEA Grapalat" w:cs="Times Armenian"/>
          <w:lang w:val="af-ZA"/>
        </w:rPr>
        <w:t xml:space="preserve"> </w:t>
      </w:r>
      <w:r w:rsidRPr="0006490B">
        <w:rPr>
          <w:rFonts w:ascii="GHEA Grapalat" w:hAnsi="GHEA Grapalat" w:cs="Sylfaen"/>
          <w:lang w:val="hy-AM"/>
        </w:rPr>
        <w:t>Э:</w:t>
      </w:r>
      <w:r w:rsidRPr="00064ADD">
        <w:rPr>
          <w:rFonts w:ascii="GHEA Grapalat" w:hAnsi="GHEA Grapalat" w:cs="Times Armenian"/>
          <w:lang w:val="af-ZA"/>
        </w:rPr>
        <w:t xml:space="preserve"> </w:t>
      </w:r>
      <w:r w:rsidRPr="0006490B">
        <w:rPr>
          <w:rFonts w:ascii="GHEA Grapalat" w:hAnsi="GHEA Grapalat" w:cs="Sylfaen"/>
          <w:lang w:val="hy-AM"/>
        </w:rPr>
        <w:t>Р:</w:t>
      </w:r>
    </w:p>
    <w:p w:rsidR="00096865" w:rsidRPr="00617093" w:rsidRDefault="00096865" w:rsidP="00EF3662">
      <w:pPr>
        <w:pStyle w:val="BodyText"/>
        <w:ind w:right="-7" w:firstLine="567"/>
        <w:jc w:val="center"/>
        <w:rPr>
          <w:rFonts w:ascii="GHEA Grapalat" w:hAnsi="GHEA Grapalat" w:cs="Sylfaen"/>
          <w:b/>
          <w:lang w:val="af-ZA"/>
        </w:rPr>
      </w:pPr>
    </w:p>
    <w:p w:rsidR="00617093" w:rsidRPr="00F7051D" w:rsidRDefault="00617093" w:rsidP="00617093">
      <w:pPr>
        <w:pStyle w:val="BodyTextIndent"/>
        <w:spacing w:line="240" w:lineRule="auto"/>
        <w:jc w:val="left"/>
        <w:rPr>
          <w:rFonts w:ascii="GHEA Grapalat" w:hAnsi="GHEA Grapalat" w:cs="Sylfaen"/>
          <w:b/>
          <w:i w:val="0"/>
          <w:color w:val="000000"/>
          <w:sz w:val="22"/>
          <w:szCs w:val="22"/>
          <w:lang w:val="hy-AM"/>
        </w:rPr>
      </w:pPr>
      <w:r w:rsidRPr="00F7051D">
        <w:rPr>
          <w:rFonts w:ascii="GHEA Grapalat" w:hAnsi="GHEA Grapalat" w:cs="Sylfaen"/>
          <w:b/>
          <w:i w:val="0"/>
          <w:color w:val="000000"/>
          <w:sz w:val="22"/>
          <w:szCs w:val="22"/>
          <w:lang w:val="hy-AM"/>
        </w:rPr>
        <w:t>"ХАЗДАНСКИЙ ДРАМАТИЧЕСКИЙ ТЕАТР - КУЛЬТУРНЫЙ ЦЕНТР" ХАК</w:t>
      </w:r>
      <w:r w:rsidRPr="00F7051D">
        <w:rPr>
          <w:rFonts w:ascii="GHEA Grapalat" w:hAnsi="GHEA Grapalat"/>
          <w:b/>
          <w:i w:val="0"/>
          <w:sz w:val="22"/>
          <w:szCs w:val="22"/>
          <w:lang w:val="hy-AM"/>
        </w:rPr>
        <w:t xml:space="preserve"> </w:t>
      </w:r>
    </w:p>
    <w:p w:rsidR="00096865" w:rsidRPr="00F7051D" w:rsidRDefault="002B32D6" w:rsidP="00EF3662">
      <w:pPr>
        <w:pStyle w:val="BodyText"/>
        <w:ind w:right="-7"/>
        <w:jc w:val="center"/>
        <w:rPr>
          <w:rFonts w:ascii="GHEA Grapalat" w:hAnsi="GHEA Grapalat"/>
          <w:b/>
          <w:sz w:val="22"/>
          <w:szCs w:val="22"/>
          <w:lang w:val="af-ZA"/>
        </w:rPr>
      </w:pPr>
      <w:r w:rsidRPr="00F7051D">
        <w:rPr>
          <w:rFonts w:ascii="GHEA Grapalat" w:hAnsi="GHEA Grapalat" w:cs="Sylfaen"/>
          <w:b/>
          <w:sz w:val="22"/>
          <w:szCs w:val="22"/>
          <w:lang w:val="hy-AM"/>
        </w:rPr>
        <w:t>ДЛЯ ВАШИХ НУЖД</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ДЛЯ</w:t>
      </w:r>
      <w:r w:rsidRPr="00F7051D">
        <w:rPr>
          <w:rFonts w:ascii="GHEA Grapalat" w:hAnsi="GHEA Grapalat" w:cs="Times Armenian"/>
          <w:b/>
          <w:sz w:val="22"/>
          <w:szCs w:val="22"/>
          <w:lang w:val="af-ZA"/>
        </w:rPr>
        <w:t>``</w:t>
      </w:r>
      <w:r w:rsidR="00125998">
        <w:rPr>
          <w:rFonts w:ascii="GHEA Grapalat" w:hAnsi="GHEA Grapalat" w:cs="Sylfaen"/>
          <w:b/>
          <w:color w:val="000000"/>
          <w:sz w:val="22"/>
          <w:szCs w:val="22"/>
          <w:lang w:val="hy-AM"/>
        </w:rPr>
        <w:t>«МЕРОПРИЯТИЕ, ПОСВЯЩЕННОЕ 65-ЛЕТИЮ ХАЗДАНСКОЙ ОБЩИНЫ»</w:t>
      </w:r>
      <w:r w:rsidR="00617093" w:rsidRPr="00F7051D">
        <w:rPr>
          <w:rFonts w:ascii="GHEA Grapalat" w:hAnsi="GHEA Grapalat"/>
          <w:b/>
          <w:sz w:val="22"/>
          <w:szCs w:val="22"/>
          <w:lang w:val="hy-AM"/>
        </w:rPr>
        <w:t>УСЛУГ</w:t>
      </w:r>
      <w:r w:rsidRPr="00F7051D">
        <w:rPr>
          <w:rFonts w:ascii="GHEA Grapalat" w:hAnsi="GHEA Grapalat" w:cs="Sylfaen"/>
          <w:b/>
          <w:sz w:val="22"/>
          <w:szCs w:val="22"/>
          <w:lang w:val="hy-AM"/>
        </w:rPr>
        <w:t>ПРИОБРЕТЕНИЕ</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НАРОЧНО</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ОБЪЯВЛЕНО</w:t>
      </w:r>
      <w:r w:rsidRPr="00F7051D">
        <w:rPr>
          <w:rFonts w:ascii="GHEA Grapalat" w:hAnsi="GHEA Grapalat" w:cs="Times Armenian"/>
          <w:b/>
          <w:sz w:val="22"/>
          <w:szCs w:val="22"/>
          <w:lang w:val="af-ZA"/>
        </w:rPr>
        <w:t xml:space="preserve"> </w:t>
      </w:r>
      <w:r w:rsidR="00617093" w:rsidRPr="00F7051D">
        <w:rPr>
          <w:rFonts w:ascii="GHEA Grapalat" w:hAnsi="GHEA Grapalat" w:cs="Sylfaen"/>
          <w:b/>
          <w:sz w:val="22"/>
          <w:szCs w:val="22"/>
          <w:lang w:val="hy-AM"/>
        </w:rPr>
        <w:t>РЕЙТИНГОВАЯ АНКЕТА</w:t>
      </w:r>
    </w:p>
    <w:p w:rsidR="00096865" w:rsidRPr="004E5085" w:rsidRDefault="00096865" w:rsidP="004E5085">
      <w:pPr>
        <w:pStyle w:val="BodyText"/>
        <w:ind w:right="-7"/>
        <w:rPr>
          <w:rFonts w:ascii="GHEA Grapalat" w:hAnsi="GHEA Grapalat"/>
          <w:lang w:val="hy-AM"/>
        </w:rPr>
      </w:pPr>
    </w:p>
    <w:p w:rsidR="001A43A4" w:rsidRPr="00064ADD" w:rsidRDefault="004E5085" w:rsidP="004E5085">
      <w:pPr>
        <w:jc w:val="both"/>
        <w:rPr>
          <w:rFonts w:ascii="GHEA Grapalat" w:hAnsi="GHEA Grapalat" w:cs="Sylfaen"/>
          <w:i/>
          <w:sz w:val="22"/>
          <w:szCs w:val="22"/>
          <w:lang w:val="af-ZA"/>
        </w:rPr>
      </w:pPr>
      <w:r>
        <w:rPr>
          <w:rFonts w:ascii="GHEA Grapalat" w:hAnsi="GHEA Grapalat" w:cs="Sylfaen"/>
          <w:i/>
          <w:sz w:val="22"/>
          <w:szCs w:val="22"/>
          <w:lang w:val="hy-AM"/>
        </w:rPr>
        <w:t>Дорогой</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участник раньше</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приложение</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придумывание</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и:</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представляя</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пожалуйста</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являются</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в деталях</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изучать</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настоящим</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приглашение</w:t>
      </w:r>
      <w:r w:rsidR="00096865" w:rsidRPr="00064ADD">
        <w:rPr>
          <w:rFonts w:ascii="GHEA Grapalat" w:hAnsi="GHEA Grapalat" w:cs="Times Armenian"/>
          <w:i/>
          <w:sz w:val="22"/>
          <w:szCs w:val="22"/>
          <w:lang w:val="af-ZA"/>
        </w:rPr>
        <w:t>,</w:t>
      </w:r>
      <w:r w:rsidR="00096865" w:rsidRPr="004E5085">
        <w:rPr>
          <w:rFonts w:ascii="GHEA Grapalat" w:hAnsi="GHEA Grapalat" w:cs="Sylfaen"/>
          <w:i/>
          <w:sz w:val="22"/>
          <w:szCs w:val="22"/>
          <w:lang w:val="hy-AM"/>
        </w:rPr>
        <w:t>сколько</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что</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на приглашение</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несоответствующий</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Приложения</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при условии</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являются</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отказ.</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СОДЕРЖАНИЕ</w:t>
      </w:r>
    </w:p>
    <w:p w:rsidR="00160AE4" w:rsidRPr="00064ADD" w:rsidRDefault="00160AE4" w:rsidP="00EF3662">
      <w:pPr>
        <w:ind w:firstLine="567"/>
        <w:jc w:val="center"/>
        <w:rPr>
          <w:rFonts w:ascii="GHEA Grapalat" w:hAnsi="GHEA Grapalat"/>
          <w:i/>
          <w:sz w:val="20"/>
          <w:lang w:val="af-ZA"/>
        </w:rPr>
      </w:pPr>
    </w:p>
    <w:p w:rsidR="00160AE4" w:rsidRPr="008C4DE4" w:rsidRDefault="008C4DE4" w:rsidP="008C4DE4">
      <w:pPr>
        <w:ind w:firstLine="567"/>
        <w:rPr>
          <w:rFonts w:ascii="GHEA Grapalat" w:hAnsi="GHEA Grapalat"/>
          <w:sz w:val="20"/>
          <w:szCs w:val="20"/>
          <w:lang w:val="af-ZA"/>
        </w:rPr>
      </w:pPr>
      <w:r w:rsidRPr="008C4DE4">
        <w:rPr>
          <w:rFonts w:ascii="GHEA Grapalat" w:hAnsi="GHEA Grapalat" w:cs="Sylfaen"/>
          <w:b/>
          <w:color w:val="000000"/>
          <w:sz w:val="20"/>
          <w:szCs w:val="20"/>
          <w:lang w:val="hy-AM"/>
        </w:rPr>
        <w:t>"ХАЗДАНСКИЙ ДРАМАТИЧЕСКИЙ ТЕАТР - КУЛЬТУРНЫЙ ЦЕНТР"</w:t>
      </w:r>
      <w:r w:rsidR="00160AE4" w:rsidRPr="008C4DE4">
        <w:rPr>
          <w:rFonts w:ascii="GHEA Grapalat" w:hAnsi="GHEA Grapalat"/>
          <w:sz w:val="20"/>
          <w:szCs w:val="20"/>
          <w:lang w:val="af-ZA"/>
        </w:rPr>
        <w:t>ДЛЯ НУЖД</w:t>
      </w:r>
      <w:r w:rsidRPr="008C4DE4">
        <w:rPr>
          <w:rFonts w:ascii="GHEA Grapalat" w:hAnsi="GHEA Grapalat" w:cs="Sylfaen"/>
          <w:b/>
          <w:color w:val="000000"/>
          <w:sz w:val="20"/>
          <w:szCs w:val="20"/>
          <w:lang w:val="hy-AM"/>
        </w:rPr>
        <w:t>МЕРОПРИЯТИЕ, ПОСВЯЩЕННОЕ 65-ЛЕТИЮ ХАЗДАНСКОЙ ОБЩИНЫ"</w:t>
      </w:r>
      <w:r w:rsidRPr="008C4DE4">
        <w:rPr>
          <w:rFonts w:ascii="GHEA Grapalat" w:hAnsi="GHEA Grapalat"/>
          <w:b/>
          <w:sz w:val="20"/>
          <w:szCs w:val="20"/>
          <w:lang w:val="hy-AM"/>
        </w:rPr>
        <w:t>УСЛУГ</w:t>
      </w:r>
    </w:p>
    <w:p w:rsidR="00096865" w:rsidRPr="008C4DE4" w:rsidRDefault="00160AE4" w:rsidP="00EF3662">
      <w:pPr>
        <w:ind w:firstLine="567"/>
        <w:jc w:val="center"/>
        <w:rPr>
          <w:rFonts w:ascii="GHEA Grapalat" w:hAnsi="GHEA Grapalat"/>
          <w:sz w:val="20"/>
          <w:szCs w:val="20"/>
          <w:lang w:val="af-ZA"/>
        </w:rPr>
      </w:pPr>
      <w:r w:rsidRPr="008C4DE4">
        <w:rPr>
          <w:rFonts w:ascii="GHEA Grapalat" w:hAnsi="GHEA Grapalat"/>
          <w:b/>
          <w:sz w:val="20"/>
          <w:szCs w:val="20"/>
          <w:lang w:val="af-ZA"/>
        </w:rPr>
        <w:t>РЕЙТИНГОВОЕ ПРИГЛАШЕНИЕ С ЦЕЛЬЮ ПРИОБРЕТЕНИЯ</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ЧАСТЬ:</w:t>
      </w:r>
      <w:r w:rsidRPr="00064ADD">
        <w:rPr>
          <w:rFonts w:ascii="GHEA Grapalat" w:hAnsi="GHEA Grapalat" w:cs="Times Armenian"/>
          <w:b/>
          <w:sz w:val="20"/>
          <w:szCs w:val="22"/>
          <w:lang w:val="af-ZA"/>
        </w:rPr>
        <w:t>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sz w:val="20"/>
          <w:lang w:val="af-ZA"/>
        </w:rPr>
        <w:t xml:space="preserve"> </w:t>
      </w:r>
      <w:r w:rsidRPr="00064ADD">
        <w:rPr>
          <w:rFonts w:ascii="GHEA Grapalat" w:hAnsi="GHEA Grapalat" w:cs="Sylfaen"/>
          <w:sz w:val="20"/>
        </w:rPr>
        <w:t>естественно</w:t>
      </w:r>
      <w:r w:rsidRPr="00064ADD">
        <w:rPr>
          <w:rFonts w:ascii="GHEA Grapalat" w:hAnsi="GHEA Grapalat" w:cs="Times Armenian"/>
          <w:sz w:val="20"/>
        </w:rPr>
        <w:t>с:</w:t>
      </w:r>
      <w:r w:rsidRPr="00064ADD">
        <w:rPr>
          <w:rFonts w:ascii="GHEA Grapalat" w:hAnsi="GHEA Grapalat" w:cs="Sylfaen"/>
          <w:sz w:val="20"/>
        </w:rPr>
        <w:t>его</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участие</w:t>
      </w:r>
      <w:r w:rsidRPr="00064ADD">
        <w:rPr>
          <w:rFonts w:ascii="GHEA Grapalat" w:hAnsi="GHEA Grapalat" w:cs="Times Armenian"/>
          <w:sz w:val="20"/>
          <w:lang w:val="af-ZA"/>
        </w:rPr>
        <w:t xml:space="preserve"> </w:t>
      </w:r>
      <w:r w:rsidRPr="00064ADD">
        <w:rPr>
          <w:rFonts w:ascii="GHEA Grapalat" w:hAnsi="GHEA Grapalat" w:cs="Sylfaen"/>
          <w:sz w:val="20"/>
        </w:rPr>
        <w:t>права</w:t>
      </w:r>
      <w:r w:rsidRPr="00064ADD">
        <w:rPr>
          <w:rFonts w:ascii="GHEA Grapalat" w:hAnsi="GHEA Grapalat" w:cs="Times Armenian"/>
          <w:sz w:val="20"/>
          <w:lang w:val="af-ZA"/>
        </w:rPr>
        <w:t xml:space="preserve"> </w:t>
      </w:r>
      <w:r w:rsidRPr="00064ADD">
        <w:rPr>
          <w:rFonts w:ascii="GHEA Grapalat" w:hAnsi="GHEA Grapalat" w:cs="Sylfaen"/>
          <w:sz w:val="20"/>
        </w:rPr>
        <w:t>требования и порядок их оценки</w:t>
      </w:r>
      <w:r w:rsidRPr="00064ADD">
        <w:rPr>
          <w:rFonts w:ascii="GHEA Grapalat" w:hAnsi="GHEA Grapalat" w:cs="Times Armenian"/>
          <w:sz w:val="20"/>
          <w:lang w:val="af-ZA"/>
        </w:rPr>
        <w:t>, в случае признания выбранным участником</w:t>
      </w:r>
      <w:r w:rsidRPr="00064ADD">
        <w:rPr>
          <w:rFonts w:ascii="GHEA Grapalat" w:hAnsi="GHEA Grapalat" w:cs="Sylfaen"/>
          <w:sz w:val="20"/>
        </w:rPr>
        <w:t>квалификация</w:t>
      </w:r>
      <w:r w:rsidRPr="00064ADD">
        <w:rPr>
          <w:rFonts w:ascii="GHEA Grapalat" w:hAnsi="GHEA Grapalat" w:cs="Times Armenian"/>
          <w:sz w:val="20"/>
          <w:lang w:val="af-ZA"/>
        </w:rPr>
        <w:t>предоставьте условия подачи</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3.</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разъяснение</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в приглашении</w:t>
      </w:r>
      <w:r w:rsidRPr="00064ADD">
        <w:rPr>
          <w:rFonts w:ascii="GHEA Grapalat" w:hAnsi="GHEA Grapalat" w:cs="Times Armenian"/>
          <w:sz w:val="20"/>
          <w:lang w:val="af-ZA"/>
        </w:rPr>
        <w:t xml:space="preserve"> </w:t>
      </w:r>
      <w:r w:rsidRPr="00064ADD">
        <w:rPr>
          <w:rFonts w:ascii="GHEA Grapalat" w:hAnsi="GHEA Grapalat" w:cs="Sylfaen"/>
          <w:sz w:val="20"/>
        </w:rPr>
        <w:t>изменять</w:t>
      </w:r>
      <w:r w:rsidRPr="00064ADD">
        <w:rPr>
          <w:rFonts w:ascii="GHEA Grapalat" w:hAnsi="GHEA Grapalat" w:cs="Times Armenian"/>
          <w:sz w:val="20"/>
          <w:lang w:val="af-ZA"/>
        </w:rPr>
        <w:t xml:space="preserve"> </w:t>
      </w:r>
      <w:r w:rsidRPr="00064ADD">
        <w:rPr>
          <w:rFonts w:ascii="GHEA Grapalat" w:hAnsi="GHEA Grapalat" w:cs="Sylfaen"/>
          <w:sz w:val="20"/>
        </w:rPr>
        <w:t>выполнять</w:t>
      </w:r>
      <w:r w:rsidRPr="00064ADD">
        <w:rPr>
          <w:rFonts w:ascii="GHEA Grapalat" w:hAnsi="GHEA Grapalat" w:cs="Times Armenian"/>
          <w:sz w:val="20"/>
          <w:lang w:val="af-ZA"/>
        </w:rPr>
        <w:t xml:space="preserve"> </w:t>
      </w:r>
      <w:r w:rsidRPr="00064ADD">
        <w:rPr>
          <w:rFonts w:ascii="GHEA Grapalat" w:hAnsi="GHEA Grapalat" w:cs="Sylfaen"/>
          <w:sz w:val="20"/>
        </w:rPr>
        <w:t>там было</w:t>
      </w:r>
      <w:r w:rsidRPr="00064ADD">
        <w:rPr>
          <w:rFonts w:ascii="GHEA Grapalat" w:hAnsi="GHEA Grapalat" w:cs="Times Armenian"/>
          <w:sz w:val="20"/>
        </w:rPr>
        <w:t>с:</w:t>
      </w:r>
      <w:r w:rsidRPr="00064ADD">
        <w:rPr>
          <w:rFonts w:ascii="GHEA Grapalat" w:hAnsi="GHEA Grapalat" w:cs="Sylfaen"/>
          <w:sz w:val="20"/>
        </w:rPr>
        <w:t>тот</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4.</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представлять</w:t>
      </w:r>
      <w:r w:rsidRPr="00064ADD">
        <w:rPr>
          <w:rFonts w:ascii="GHEA Grapalat" w:hAnsi="GHEA Grapalat" w:cs="Times Armenian"/>
          <w:sz w:val="20"/>
          <w:lang w:val="af-ZA"/>
        </w:rPr>
        <w:t xml:space="preserve"> </w:t>
      </w:r>
      <w:r w:rsidRPr="00064ADD">
        <w:rPr>
          <w:rFonts w:ascii="GHEA Grapalat" w:hAnsi="GHEA Grapalat" w:cs="Sylfaen"/>
          <w:sz w:val="20"/>
        </w:rPr>
        <w:t>там было</w:t>
      </w:r>
      <w:r w:rsidRPr="00064ADD">
        <w:rPr>
          <w:rFonts w:ascii="GHEA Grapalat" w:hAnsi="GHEA Grapalat" w:cs="Times Armenian"/>
          <w:sz w:val="20"/>
        </w:rPr>
        <w:t>с:</w:t>
      </w:r>
      <w:r w:rsidRPr="00064ADD">
        <w:rPr>
          <w:rFonts w:ascii="GHEA Grapalat" w:hAnsi="GHEA Grapalat" w:cs="Sylfaen"/>
          <w:sz w:val="20"/>
        </w:rPr>
        <w:t>тот</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Приложение:</w:t>
      </w:r>
      <w:r w:rsidRPr="00064ADD">
        <w:rPr>
          <w:rFonts w:ascii="GHEA Grapalat" w:hAnsi="GHEA Grapalat" w:cs="Times Armenian"/>
          <w:sz w:val="20"/>
          <w:lang w:val="af-ZA"/>
        </w:rPr>
        <w:t>с:</w:t>
      </w:r>
      <w:r w:rsidRPr="00064ADD">
        <w:rPr>
          <w:rFonts w:ascii="GHEA Grapalat" w:hAnsi="GHEA Grapalat" w:cs="Sylfaen"/>
          <w:sz w:val="20"/>
        </w:rPr>
        <w:t>Давайте посмотрим</w:t>
      </w:r>
      <w:r w:rsidRPr="00064ADD">
        <w:rPr>
          <w:rFonts w:ascii="GHEA Grapalat" w:hAnsi="GHEA Grapalat" w:cs="Times Armenian"/>
          <w:sz w:val="20"/>
          <w:lang w:val="af-ZA"/>
        </w:rPr>
        <w:t xml:space="preserve"> </w:t>
      </w:r>
      <w:r w:rsidRPr="00064ADD">
        <w:rPr>
          <w:rFonts w:ascii="GHEA Grapalat" w:hAnsi="GHEA Grapalat" w:cs="Sylfaen"/>
          <w:sz w:val="20"/>
        </w:rPr>
        <w:t>предложение</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cs="Sylfaen"/>
          <w:sz w:val="20"/>
        </w:rPr>
        <w:t>Приложение:</w:t>
      </w:r>
      <w:r w:rsidR="00096865" w:rsidRPr="00064ADD">
        <w:rPr>
          <w:rFonts w:ascii="GHEA Grapalat" w:hAnsi="GHEA Grapalat" w:cs="Times Armenian"/>
          <w:sz w:val="20"/>
          <w:lang w:val="af-ZA"/>
        </w:rPr>
        <w:t>с:</w:t>
      </w:r>
      <w:r w:rsidR="00096865" w:rsidRPr="00064ADD">
        <w:rPr>
          <w:rFonts w:ascii="GHEA Grapalat" w:hAnsi="GHEA Grapalat" w:cs="Sylfaen"/>
          <w:sz w:val="20"/>
        </w:rPr>
        <w:t>производства</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период</w:t>
      </w:r>
      <w:r w:rsidR="00096865" w:rsidRPr="00064ADD">
        <w:rPr>
          <w:rFonts w:ascii="GHEA Grapalat" w:hAnsi="GHEA Grapalat" w:cs="Times Armenian"/>
          <w:sz w:val="20"/>
          <w:lang w:val="af-ZA"/>
        </w:rPr>
        <w:t>,</w:t>
      </w:r>
      <w:r w:rsidR="00096865" w:rsidRPr="00064ADD">
        <w:rPr>
          <w:rFonts w:ascii="GHEA Grapalat" w:hAnsi="GHEA Grapalat" w:cs="Sylfaen"/>
          <w:sz w:val="20"/>
        </w:rPr>
        <w:t>в приложениях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изменять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выполнять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с</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брать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там было</w:t>
      </w:r>
      <w:r w:rsidR="00096865" w:rsidRPr="00064ADD">
        <w:rPr>
          <w:rFonts w:ascii="GHEA Grapalat" w:hAnsi="GHEA Grapalat" w:cs="Times Armenian"/>
          <w:sz w:val="20"/>
        </w:rPr>
        <w:t>с:</w:t>
      </w:r>
      <w:r w:rsidR="00096865" w:rsidRPr="00064ADD">
        <w:rPr>
          <w:rFonts w:ascii="GHEA Grapalat" w:hAnsi="GHEA Grapalat" w:cs="Sylfaen"/>
          <w:sz w:val="20"/>
        </w:rPr>
        <w:t>тот</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cs="Sylfaen"/>
          <w:sz w:val="20"/>
        </w:rPr>
        <w:t>Приложение:</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предоставить /не требуется/</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 Ч:</w:t>
      </w:r>
      <w:r w:rsidR="00AF7BE8" w:rsidRPr="00064ADD">
        <w:rPr>
          <w:rFonts w:ascii="GHEA Grapalat" w:hAnsi="GHEA Grapalat" w:cs="Sylfaen"/>
          <w:sz w:val="20"/>
        </w:rPr>
        <w:t>вскрытие щеки, оценка и подведение итогов</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cs="Sylfaen"/>
          <w:sz w:val="20"/>
        </w:rPr>
        <w:t>Состояние</w:t>
      </w:r>
      <w:r w:rsidR="00096865" w:rsidRPr="00064ADD">
        <w:rPr>
          <w:rFonts w:ascii="GHEA Grapalat" w:hAnsi="GHEA Grapalat" w:cs="Times Armenian"/>
          <w:sz w:val="20"/>
        </w:rPr>
        <w:t>с:</w:t>
      </w:r>
      <w:r w:rsidR="00096865" w:rsidRPr="00064ADD">
        <w:rPr>
          <w:rFonts w:ascii="GHEA Grapalat" w:hAnsi="GHEA Grapalat" w:cs="Sylfaen"/>
          <w:sz w:val="20"/>
        </w:rPr>
        <w:t>что?</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уплотнение</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 Квалификация и</w:t>
      </w:r>
      <w:r w:rsidR="000206DA" w:rsidRPr="00064ADD">
        <w:rPr>
          <w:rFonts w:ascii="GHEA Grapalat" w:hAnsi="GHEA Grapalat" w:cs="Sylfaen"/>
          <w:sz w:val="20"/>
        </w:rPr>
        <w:t>предоставил</w:t>
      </w:r>
      <w:r w:rsidR="00096865" w:rsidRPr="00064ADD">
        <w:rPr>
          <w:rFonts w:ascii="GHEA Grapalat" w:hAnsi="GHEA Grapalat" w:cs="Times Armenian"/>
          <w:sz w:val="20"/>
        </w:rPr>
        <w:t>с:</w:t>
      </w:r>
      <w:r w:rsidR="00096865" w:rsidRPr="00064ADD">
        <w:rPr>
          <w:rFonts w:ascii="GHEA Grapalat" w:hAnsi="GHEA Grapalat" w:cs="Sylfaen"/>
          <w:sz w:val="20"/>
        </w:rPr>
        <w:t>что?</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положения</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11.</w:t>
      </w:r>
      <w:r w:rsidRPr="00064ADD">
        <w:rPr>
          <w:rFonts w:ascii="GHEA Grapalat" w:hAnsi="GHEA Grapalat" w:cs="Sylfaen"/>
          <w:sz w:val="20"/>
        </w:rPr>
        <w:t>Текущий</w:t>
      </w:r>
      <w:r w:rsidRPr="00064ADD">
        <w:rPr>
          <w:rFonts w:ascii="GHEA Grapalat" w:hAnsi="GHEA Grapalat" w:cs="Times Armenian"/>
          <w:sz w:val="20"/>
        </w:rPr>
        <w:t>с:</w:t>
      </w:r>
      <w:r w:rsidRPr="00064ADD">
        <w:rPr>
          <w:rFonts w:ascii="GHEA Grapalat" w:hAnsi="GHEA Grapalat" w:cs="Sylfaen"/>
          <w:sz w:val="20"/>
        </w:rPr>
        <w:t>тот</w:t>
      </w:r>
      <w:r w:rsidRPr="00064ADD">
        <w:rPr>
          <w:rFonts w:ascii="GHEA Grapalat" w:hAnsi="GHEA Grapalat" w:cs="Times Armenian"/>
          <w:sz w:val="20"/>
          <w:lang w:val="af-ZA"/>
        </w:rPr>
        <w:t xml:space="preserve"> </w:t>
      </w:r>
      <w:r w:rsidRPr="00064ADD">
        <w:rPr>
          <w:rFonts w:ascii="GHEA Grapalat" w:hAnsi="GHEA Grapalat" w:cs="Sylfaen"/>
          <w:sz w:val="20"/>
        </w:rPr>
        <w:t>несуществующий</w:t>
      </w:r>
      <w:r w:rsidRPr="00064ADD">
        <w:rPr>
          <w:rFonts w:ascii="GHEA Grapalat" w:hAnsi="GHEA Grapalat" w:cs="Times Armenian"/>
          <w:sz w:val="20"/>
          <w:lang w:val="af-ZA"/>
        </w:rPr>
        <w:t xml:space="preserve"> </w:t>
      </w:r>
      <w:r w:rsidRPr="00064ADD">
        <w:rPr>
          <w:rFonts w:ascii="GHEA Grapalat" w:hAnsi="GHEA Grapalat" w:cs="Sylfaen"/>
          <w:sz w:val="20"/>
        </w:rPr>
        <w:t>анонсировать</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12.</w:t>
      </w:r>
      <w:r w:rsidRPr="00064ADD">
        <w:rPr>
          <w:rFonts w:ascii="GHEA Grapalat" w:hAnsi="GHEA Grapalat" w:cs="Sylfaen"/>
          <w:sz w:val="20"/>
        </w:rPr>
        <w:t>Покупка</w:t>
      </w:r>
      <w:r w:rsidRPr="00064ADD">
        <w:rPr>
          <w:rFonts w:ascii="GHEA Grapalat" w:hAnsi="GHEA Grapalat" w:cs="Times Armenian"/>
          <w:sz w:val="20"/>
          <w:lang w:val="af-ZA"/>
        </w:rPr>
        <w:t>с:</w:t>
      </w:r>
      <w:r w:rsidRPr="00064ADD">
        <w:rPr>
          <w:rFonts w:ascii="GHEA Grapalat" w:hAnsi="GHEA Grapalat" w:cs="Sylfaen"/>
          <w:sz w:val="20"/>
        </w:rPr>
        <w:t>процесса</w:t>
      </w:r>
      <w:r w:rsidRPr="00064ADD">
        <w:rPr>
          <w:rFonts w:ascii="GHEA Grapalat" w:hAnsi="GHEA Grapalat" w:cs="Times Armenian"/>
          <w:sz w:val="20"/>
          <w:lang w:val="af-ZA"/>
        </w:rPr>
        <w:t xml:space="preserve"> </w:t>
      </w:r>
      <w:r w:rsidRPr="00064ADD">
        <w:rPr>
          <w:rFonts w:ascii="GHEA Grapalat" w:hAnsi="GHEA Grapalat" w:cs="Sylfaen"/>
          <w:sz w:val="20"/>
        </w:rPr>
        <w:t>с</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с:</w:t>
      </w:r>
      <w:r w:rsidRPr="00064ADD">
        <w:rPr>
          <w:rFonts w:ascii="GHEA Grapalat" w:hAnsi="GHEA Grapalat" w:cs="Sylfaen"/>
          <w:sz w:val="20"/>
        </w:rPr>
        <w:t>подвиги</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w:t>
      </w:r>
      <w:r w:rsidRPr="00064ADD">
        <w:rPr>
          <w:rFonts w:ascii="GHEA Grapalat" w:hAnsi="GHEA Grapalat" w:cs="Sylfaen"/>
          <w:sz w:val="20"/>
        </w:rPr>
        <w:t>или</w:t>
      </w:r>
      <w:r w:rsidRPr="00064ADD">
        <w:rPr>
          <w:rFonts w:ascii="GHEA Grapalat" w:hAnsi="GHEA Grapalat" w:cs="Times Armenian"/>
          <w:sz w:val="20"/>
          <w:lang w:val="af-ZA"/>
        </w:rPr>
        <w:t>)</w:t>
      </w:r>
      <w:r w:rsidRPr="00064ADD">
        <w:rPr>
          <w:rFonts w:ascii="GHEA Grapalat" w:hAnsi="GHEA Grapalat" w:cs="Sylfaen"/>
          <w:sz w:val="20"/>
        </w:rPr>
        <w:t>принял</w:t>
      </w:r>
      <w:r w:rsidRPr="00064ADD">
        <w:rPr>
          <w:rFonts w:ascii="GHEA Grapalat" w:hAnsi="GHEA Grapalat" w:cs="Times Armenian"/>
          <w:sz w:val="20"/>
          <w:lang w:val="af-ZA"/>
        </w:rPr>
        <w:t xml:space="preserve"> </w:t>
      </w:r>
      <w:r w:rsidRPr="00064ADD">
        <w:rPr>
          <w:rFonts w:ascii="GHEA Grapalat" w:hAnsi="GHEA Grapalat" w:cs="Sylfaen"/>
          <w:sz w:val="20"/>
        </w:rPr>
        <w:t>решения</w:t>
      </w:r>
      <w:r w:rsidRPr="00064ADD">
        <w:rPr>
          <w:rFonts w:ascii="GHEA Grapalat" w:hAnsi="GHEA Grapalat" w:cs="Times Armenian"/>
          <w:sz w:val="20"/>
          <w:lang w:val="af-ZA"/>
        </w:rPr>
        <w:t xml:space="preserve"> </w:t>
      </w:r>
      <w:r w:rsidRPr="00064ADD">
        <w:rPr>
          <w:rFonts w:ascii="GHEA Grapalat" w:hAnsi="GHEA Grapalat" w:cs="Sylfaen"/>
          <w:sz w:val="20"/>
        </w:rPr>
        <w:t>подавать апелляцию</w:t>
      </w:r>
      <w:r w:rsidRPr="00064ADD">
        <w:rPr>
          <w:rFonts w:ascii="GHEA Grapalat" w:hAnsi="GHEA Grapalat" w:cs="Times Armenian"/>
          <w:sz w:val="20"/>
          <w:lang w:val="af-ZA"/>
        </w:rPr>
        <w:t xml:space="preserve"> </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право</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там было</w:t>
      </w:r>
      <w:r w:rsidRPr="00064ADD">
        <w:rPr>
          <w:rFonts w:ascii="GHEA Grapalat" w:hAnsi="GHEA Grapalat" w:cs="Times Armenian"/>
          <w:sz w:val="20"/>
        </w:rPr>
        <w:t>с:</w:t>
      </w:r>
      <w:r w:rsidRPr="00064ADD">
        <w:rPr>
          <w:rFonts w:ascii="GHEA Grapalat" w:hAnsi="GHEA Grapalat" w:cs="Sylfaen"/>
          <w:sz w:val="20"/>
        </w:rPr>
        <w:t>тот</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ЧАСТЬ:</w:t>
      </w:r>
      <w:r w:rsidRPr="00064ADD">
        <w:rPr>
          <w:rFonts w:ascii="GHEA Grapalat" w:hAnsi="GHEA Grapalat" w:cs="Times Armenian"/>
          <w:b/>
          <w:sz w:val="20"/>
          <w:lang w:val="af-ZA"/>
        </w:rPr>
        <w:t>II.</w:t>
      </w:r>
      <w:r w:rsidR="008A654E">
        <w:rPr>
          <w:rFonts w:ascii="GHEA Grapalat" w:hAnsi="GHEA Grapalat" w:cs="Sylfaen"/>
          <w:b/>
          <w:sz w:val="20"/>
          <w:lang w:val="hy-AM"/>
        </w:rPr>
        <w:t>РЕЙТИНГ ЗАПРОС ЗАПРОС</w:t>
      </w:r>
      <w:r w:rsidRPr="00064ADD">
        <w:rPr>
          <w:rFonts w:ascii="GHEA Grapalat" w:hAnsi="GHEA Grapalat" w:cs="Times Armenian"/>
          <w:b/>
          <w:sz w:val="20"/>
          <w:lang w:val="af-ZA"/>
        </w:rPr>
        <w:t xml:space="preserve"> </w:t>
      </w:r>
      <w:r w:rsidRPr="00064ADD">
        <w:rPr>
          <w:rFonts w:ascii="GHEA Grapalat" w:hAnsi="GHEA Grapalat" w:cs="Sylfaen"/>
          <w:b/>
          <w:sz w:val="20"/>
        </w:rPr>
        <w:t>ПОДГОТОВИТЬ</w:t>
      </w:r>
      <w:r w:rsidRPr="00064ADD">
        <w:rPr>
          <w:rFonts w:ascii="GHEA Grapalat" w:hAnsi="GHEA Grapalat" w:cs="Times Armenian"/>
          <w:b/>
          <w:sz w:val="20"/>
          <w:lang w:val="af-ZA"/>
        </w:rPr>
        <w:t xml:space="preserve"> </w:t>
      </w:r>
      <w:r w:rsidRPr="00064ADD">
        <w:rPr>
          <w:rFonts w:ascii="GHEA Grapalat" w:hAnsi="GHEA Grapalat" w:cs="Sylfaen"/>
          <w:b/>
          <w:sz w:val="20"/>
        </w:rPr>
        <w:t>ИНСТРУКЦИЯ: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Общий</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Текущий</w:t>
      </w:r>
      <w:r w:rsidRPr="00064ADD">
        <w:rPr>
          <w:rFonts w:ascii="GHEA Grapalat" w:hAnsi="GHEA Grapalat" w:cs="Times Armenian"/>
          <w:sz w:val="20"/>
        </w:rPr>
        <w:t>с:</w:t>
      </w:r>
      <w:r w:rsidRPr="00064ADD">
        <w:rPr>
          <w:rFonts w:ascii="GHEA Grapalat" w:hAnsi="GHEA Grapalat" w:cs="Sylfaen"/>
          <w:sz w:val="20"/>
        </w:rPr>
        <w:t>в:</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ab/>
      </w:r>
      <w:r w:rsidR="00096865" w:rsidRPr="00064ADD">
        <w:rPr>
          <w:rFonts w:ascii="GHEA Grapalat" w:hAnsi="GHEA Grapalat" w:cs="Sylfaen"/>
          <w:sz w:val="20"/>
        </w:rPr>
        <w:t>Приложения:</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612D80" w:rsidRDefault="00096865" w:rsidP="00EF3662">
      <w:pPr>
        <w:jc w:val="both"/>
        <w:rPr>
          <w:rFonts w:ascii="GHEA Grapalat" w:hAnsi="GHEA Grapalat"/>
          <w:sz w:val="20"/>
          <w:szCs w:val="20"/>
          <w:lang w:val="af-ZA"/>
        </w:rPr>
      </w:pPr>
      <w:r w:rsidRPr="00612D80">
        <w:rPr>
          <w:rFonts w:ascii="GHEA Grapalat" w:hAnsi="GHEA Grapalat"/>
          <w:sz w:val="20"/>
          <w:szCs w:val="20"/>
          <w:lang w:val="af-ZA"/>
        </w:rPr>
        <w:t xml:space="preserve"> </w:t>
      </w: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приглашение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предоставил</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является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добавление</w:t>
      </w:r>
      <w:r w:rsidRPr="00612D80">
        <w:rPr>
          <w:rFonts w:ascii="GHEA Grapalat" w:hAnsi="GHEA Grapalat"/>
          <w:sz w:val="20"/>
          <w:szCs w:val="20"/>
          <w:lang w:val="af-ZA"/>
        </w:rPr>
        <w:t xml:space="preserve"> </w:t>
      </w:r>
      <w:r w:rsidRPr="00612D80">
        <w:rPr>
          <w:rFonts w:ascii="GHEA Grapalat" w:hAnsi="GHEA Grapalat" w:cs="Sylfaen"/>
          <w:sz w:val="20"/>
          <w:szCs w:val="20"/>
        </w:rPr>
        <w:t>прикрыть</w:t>
      </w:r>
      <w:r w:rsidRPr="00612D80">
        <w:rPr>
          <w:rFonts w:ascii="GHEA Grapalat" w:hAnsi="GHEA Grapalat" w:cs="Times Armenian"/>
          <w:sz w:val="20"/>
          <w:szCs w:val="20"/>
        </w:rPr>
        <w:t>с:</w:t>
      </w:r>
      <w:r w:rsidRPr="00612D80">
        <w:rPr>
          <w:rFonts w:ascii="GHEA Grapalat" w:hAnsi="GHEA Grapalat" w:cs="Sylfaen"/>
          <w:sz w:val="20"/>
          <w:szCs w:val="20"/>
        </w:rPr>
        <w:t>с</w:t>
      </w:r>
      <w:r w:rsidRPr="00612D80">
        <w:rPr>
          <w:rFonts w:ascii="GHEA Grapalat" w:hAnsi="GHEA Grapalat"/>
          <w:sz w:val="20"/>
          <w:szCs w:val="20"/>
          <w:lang w:val="af-ZA"/>
        </w:rPr>
        <w:t xml:space="preserve"> </w:t>
      </w:r>
      <w:r w:rsidRPr="00612D80">
        <w:rPr>
          <w:rFonts w:ascii="GHEA Grapalat" w:hAnsi="GHEA Grapalat" w:cs="Sylfaen"/>
          <w:sz w:val="20"/>
          <w:szCs w:val="20"/>
        </w:rPr>
        <w:t>держал</w:t>
      </w:r>
      <w:r w:rsidRPr="00612D80">
        <w:rPr>
          <w:rFonts w:ascii="GHEA Grapalat" w:hAnsi="GHEA Grapalat" w:cs="Times Armenian"/>
          <w:sz w:val="20"/>
          <w:szCs w:val="20"/>
          <w:lang w:val="af-ZA"/>
        </w:rPr>
        <w:t xml:space="preserve"> </w:t>
      </w:r>
      <w:r w:rsidR="00F7051D" w:rsidRPr="00612D80">
        <w:rPr>
          <w:rFonts w:ascii="GHEA Grapalat" w:hAnsi="GHEA Grapalat" w:cs="Sylfaen"/>
          <w:sz w:val="20"/>
          <w:szCs w:val="20"/>
          <w:lang w:val="hy-AM"/>
        </w:rPr>
        <w:t>запрос котировок</w:t>
      </w:r>
      <w:r w:rsidRPr="00612D80">
        <w:rPr>
          <w:rFonts w:ascii="GHEA Grapalat" w:hAnsi="GHEA Grapalat" w:cs="Times Armenian"/>
          <w:sz w:val="20"/>
          <w:szCs w:val="20"/>
          <w:lang w:val="af-ZA"/>
        </w:rPr>
        <w:t>(</w:t>
      </w:r>
      <w:r w:rsidRPr="00612D80">
        <w:rPr>
          <w:rFonts w:ascii="GHEA Grapalat" w:hAnsi="GHEA Grapalat" w:cs="Sylfaen"/>
          <w:sz w:val="20"/>
          <w:szCs w:val="20"/>
        </w:rPr>
        <w:t>впредь</w:t>
      </w:r>
      <w:r w:rsidRPr="00612D80">
        <w:rPr>
          <w:rFonts w:ascii="GHEA Grapalat" w:hAnsi="GHEA Grapalat" w:cs="Times Armenian"/>
          <w:sz w:val="20"/>
          <w:szCs w:val="20"/>
          <w:lang w:val="af-ZA"/>
        </w:rPr>
        <w:t>``</w:t>
      </w:r>
      <w:r w:rsidRPr="00612D80">
        <w:rPr>
          <w:rFonts w:ascii="GHEA Grapalat" w:hAnsi="GHEA Grapalat" w:cs="Sylfaen"/>
          <w:sz w:val="20"/>
          <w:szCs w:val="20"/>
        </w:rPr>
        <w:t>текущий</w:t>
      </w:r>
      <w:r w:rsidRPr="00612D80">
        <w:rPr>
          <w:rFonts w:ascii="GHEA Grapalat" w:hAnsi="GHEA Grapalat" w:cs="Times Armenian"/>
          <w:sz w:val="20"/>
          <w:szCs w:val="20"/>
        </w:rPr>
        <w:t>в)</w:t>
      </w:r>
      <w:r w:rsidRPr="00612D80">
        <w:rPr>
          <w:rFonts w:ascii="GHEA Grapalat" w:hAnsi="GHEA Grapalat" w:cs="Sylfaen"/>
          <w:sz w:val="20"/>
          <w:szCs w:val="20"/>
        </w:rPr>
        <w:t>заявление</w:t>
      </w:r>
      <w:r w:rsidR="004D5671" w:rsidRPr="00612D80">
        <w:rPr>
          <w:rFonts w:ascii="GHEA Grapalat" w:hAnsi="GHEA Grapalat" w:cs="Times Armenian"/>
          <w:sz w:val="20"/>
          <w:szCs w:val="20"/>
          <w:lang w:val="af-ZA"/>
        </w:rPr>
        <w:t>.</w:t>
      </w:r>
    </w:p>
    <w:p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приглашение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быть составленным</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является</w:t>
      </w:r>
      <w:r w:rsidRPr="00612D80">
        <w:rPr>
          <w:rFonts w:ascii="GHEA Grapalat" w:hAnsi="GHEA Grapalat" w:cs="Times Armenian"/>
          <w:sz w:val="20"/>
          <w:szCs w:val="20"/>
          <w:lang w:val="af-ZA"/>
        </w:rPr>
        <w:t>с:</w:t>
      </w:r>
      <w:r w:rsidRPr="00612D80">
        <w:rPr>
          <w:rFonts w:ascii="GHEA Grapalat" w:hAnsi="GHEA Grapalat" w:cs="Sylfaen"/>
          <w:sz w:val="20"/>
          <w:szCs w:val="20"/>
        </w:rPr>
        <w:t>образцов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о РА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законодательство</w:t>
      </w:r>
      <w:r w:rsidRPr="00612D80">
        <w:rPr>
          <w:rFonts w:ascii="GHEA Grapalat" w:hAnsi="GHEA Grapalat" w:cs="Times Armenian"/>
          <w:sz w:val="20"/>
          <w:szCs w:val="20"/>
          <w:lang w:val="af-ZA"/>
        </w:rPr>
        <w:t>,</w:t>
      </w:r>
      <w:r w:rsidRPr="00612D80">
        <w:rPr>
          <w:rFonts w:ascii="GHEA Grapalat" w:hAnsi="GHEA Grapalat" w:cs="Sylfaen"/>
          <w:sz w:val="20"/>
          <w:szCs w:val="20"/>
        </w:rPr>
        <w:t>что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кажется</w:t>
      </w:r>
      <w:r w:rsidRPr="00612D80">
        <w:rPr>
          <w:rFonts w:ascii="GHEA Grapalat" w:hAnsi="GHEA Grapalat" w:cs="Times Armenian"/>
          <w:sz w:val="20"/>
          <w:szCs w:val="20"/>
          <w:lang w:val="af-ZA"/>
        </w:rPr>
        <w:t>``</w:t>
      </w:r>
      <w:r w:rsidRPr="00612D80">
        <w:rPr>
          <w:rFonts w:ascii="GHEA Grapalat" w:hAnsi="GHEA Grapalat"/>
          <w:sz w:val="20"/>
          <w:szCs w:val="20"/>
          <w:lang w:val="af-ZA"/>
        </w:rPr>
        <w:t>"</w:t>
      </w:r>
      <w:r w:rsidRPr="00612D80">
        <w:rPr>
          <w:rFonts w:ascii="GHEA Grapalat" w:hAnsi="GHEA Grapalat" w:cs="Sylfaen"/>
          <w:sz w:val="20"/>
          <w:szCs w:val="20"/>
        </w:rPr>
        <w:t>Покупка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о</w:t>
      </w:r>
      <w:r w:rsidR="00A76C15" w:rsidRPr="00612D80">
        <w:rPr>
          <w:rFonts w:ascii="GHEA Grapalat" w:hAnsi="GHEA Grapalat"/>
          <w:sz w:val="20"/>
          <w:szCs w:val="20"/>
          <w:lang w:val="af-ZA"/>
        </w:rPr>
        <w:t>»</w:t>
      </w:r>
      <w:r w:rsidRPr="00612D80">
        <w:rPr>
          <w:rFonts w:ascii="GHEA Grapalat" w:hAnsi="GHEA Grapalat" w:cs="Sylfaen"/>
          <w:sz w:val="20"/>
          <w:szCs w:val="20"/>
        </w:rPr>
        <w:t>РА: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закона</w:t>
      </w:r>
      <w:r w:rsidRPr="00612D80">
        <w:rPr>
          <w:rFonts w:ascii="GHEA Grapalat" w:hAnsi="GHEA Grapalat" w:cs="Times Armenian"/>
          <w:sz w:val="20"/>
          <w:szCs w:val="20"/>
          <w:lang w:val="af-ZA"/>
        </w:rPr>
        <w:t>(</w:t>
      </w:r>
      <w:r w:rsidRPr="00612D80">
        <w:rPr>
          <w:rFonts w:ascii="GHEA Grapalat" w:hAnsi="GHEA Grapalat" w:cs="Sylfaen"/>
          <w:sz w:val="20"/>
          <w:szCs w:val="20"/>
        </w:rPr>
        <w:t>впредь</w:t>
      </w:r>
      <w:r w:rsidRPr="00612D80">
        <w:rPr>
          <w:rFonts w:ascii="GHEA Grapalat" w:hAnsi="GHEA Grapalat" w:cs="Times Armenian"/>
          <w:sz w:val="20"/>
          <w:szCs w:val="20"/>
          <w:lang w:val="af-ZA"/>
        </w:rPr>
        <w:t>``</w:t>
      </w:r>
      <w:r w:rsidRPr="00612D80">
        <w:rPr>
          <w:rFonts w:ascii="GHEA Grapalat" w:hAnsi="GHEA Grapalat" w:cs="Sylfaen"/>
          <w:sz w:val="20"/>
          <w:szCs w:val="20"/>
        </w:rPr>
        <w:t>Закон</w:t>
      </w:r>
      <w:r w:rsidRPr="00612D80">
        <w:rPr>
          <w:rFonts w:ascii="GHEA Grapalat" w:hAnsi="GHEA Grapalat" w:cs="Times Armenian"/>
          <w:sz w:val="20"/>
          <w:szCs w:val="20"/>
          <w:lang w:val="af-ZA"/>
        </w:rPr>
        <w:t>),</w:t>
      </w:r>
      <w:r w:rsidRPr="00612D80">
        <w:rPr>
          <w:rFonts w:ascii="GHEA Grapalat" w:hAnsi="GHEA Grapalat" w:cs="Sylfaen"/>
          <w:sz w:val="20"/>
          <w:szCs w:val="20"/>
        </w:rPr>
        <w:t>РА: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правительства</w:t>
      </w:r>
      <w:r w:rsidRPr="00612D80">
        <w:rPr>
          <w:rFonts w:ascii="GHEA Grapalat" w:hAnsi="GHEA Grapalat" w:cs="Times Armenian"/>
          <w:sz w:val="20"/>
          <w:szCs w:val="20"/>
          <w:lang w:val="af-ZA"/>
        </w:rPr>
        <w:t>2017 год</w:t>
      </w:r>
      <w:r w:rsidRPr="00612D80">
        <w:rPr>
          <w:rFonts w:ascii="GHEA Grapalat" w:hAnsi="GHEA Grapalat" w:cs="Sylfaen"/>
          <w:sz w:val="20"/>
          <w:szCs w:val="20"/>
        </w:rPr>
        <w:t>тот</w:t>
      </w:r>
      <w:r w:rsidRPr="00612D80">
        <w:rPr>
          <w:rFonts w:ascii="GHEA Grapalat" w:hAnsi="GHEA Grapalat" w:cs="Times Armenian"/>
          <w:sz w:val="20"/>
          <w:szCs w:val="20"/>
          <w:lang w:val="af-ZA"/>
        </w:rPr>
        <w:t>. N 526 от 4 мая</w:t>
      </w:r>
      <w:r w:rsidRPr="00612D80">
        <w:rPr>
          <w:rFonts w:ascii="GHEA Grapalat" w:hAnsi="GHEA Grapalat" w:cs="Sylfaen"/>
          <w:sz w:val="20"/>
          <w:szCs w:val="20"/>
        </w:rPr>
        <w:t>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 решению</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подтвержденный</w:t>
      </w:r>
      <w:r w:rsidRPr="00612D80">
        <w:rPr>
          <w:rFonts w:ascii="GHEA Grapalat" w:hAnsi="GHEA Grapalat" w:cs="Times Armenian"/>
          <w:sz w:val="20"/>
          <w:szCs w:val="20"/>
          <w:lang w:val="af-ZA"/>
        </w:rPr>
        <w:t>"</w:t>
      </w:r>
      <w:r w:rsidRPr="00612D80">
        <w:rPr>
          <w:rFonts w:ascii="GHEA Grapalat" w:hAnsi="GHEA Grapalat" w:cs="Sylfaen"/>
          <w:sz w:val="20"/>
          <w:szCs w:val="20"/>
        </w:rPr>
        <w:t>Покупка</w:t>
      </w:r>
      <w:r w:rsidRPr="00612D80">
        <w:rPr>
          <w:rFonts w:ascii="GHEA Grapalat" w:hAnsi="GHEA Grapalat" w:cs="Times Armenian"/>
          <w:sz w:val="20"/>
          <w:szCs w:val="20"/>
          <w:lang w:val="af-ZA"/>
        </w:rPr>
        <w:t>с:</w:t>
      </w:r>
      <w:r w:rsidRPr="00612D80">
        <w:rPr>
          <w:rFonts w:ascii="GHEA Grapalat" w:hAnsi="GHEA Grapalat" w:cs="Sylfaen"/>
          <w:sz w:val="20"/>
          <w:szCs w:val="20"/>
        </w:rPr>
        <w:t>процесса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организация</w:t>
      </w:r>
      <w:r w:rsidR="003C53D4" w:rsidRPr="00612D80">
        <w:rPr>
          <w:rFonts w:ascii="GHEA Grapalat" w:hAnsi="GHEA Grapalat"/>
          <w:sz w:val="20"/>
          <w:szCs w:val="20"/>
          <w:lang w:val="af-ZA"/>
        </w:rPr>
        <w:t>»</w:t>
      </w:r>
      <w:r w:rsidRPr="00612D80">
        <w:rPr>
          <w:rFonts w:ascii="GHEA Grapalat" w:hAnsi="GHEA Grapalat" w:cs="Sylfaen"/>
          <w:sz w:val="20"/>
          <w:szCs w:val="20"/>
        </w:rPr>
        <w:t>там было</w:t>
      </w:r>
      <w:r w:rsidRPr="00612D80">
        <w:rPr>
          <w:rFonts w:ascii="GHEA Grapalat" w:hAnsi="GHEA Grapalat" w:cs="Times Armenian"/>
          <w:sz w:val="20"/>
          <w:szCs w:val="20"/>
        </w:rPr>
        <w:t>с:</w:t>
      </w:r>
      <w:r w:rsidRPr="00612D80">
        <w:rPr>
          <w:rFonts w:ascii="GHEA Grapalat" w:hAnsi="GHEA Grapalat" w:cs="Sylfaen"/>
          <w:sz w:val="20"/>
          <w:szCs w:val="20"/>
        </w:rPr>
        <w:t>в:</w:t>
      </w:r>
      <w:r w:rsidRPr="00612D80">
        <w:rPr>
          <w:rFonts w:ascii="GHEA Grapalat" w:hAnsi="GHEA Grapalat" w:cs="Times Armenian"/>
          <w:sz w:val="20"/>
          <w:szCs w:val="20"/>
          <w:lang w:val="af-ZA"/>
        </w:rPr>
        <w:t>(</w:t>
      </w:r>
      <w:r w:rsidRPr="00612D80">
        <w:rPr>
          <w:rFonts w:ascii="GHEA Grapalat" w:hAnsi="GHEA Grapalat" w:cs="Sylfaen"/>
          <w:sz w:val="20"/>
          <w:szCs w:val="20"/>
        </w:rPr>
        <w:t>впредь</w:t>
      </w:r>
      <w:r w:rsidRPr="00612D80">
        <w:rPr>
          <w:rFonts w:ascii="GHEA Grapalat" w:hAnsi="GHEA Grapalat" w:cs="Times Armenian"/>
          <w:sz w:val="20"/>
          <w:szCs w:val="20"/>
          <w:lang w:val="af-ZA"/>
        </w:rPr>
        <w:t>``</w:t>
      </w:r>
      <w:r w:rsidRPr="00612D80">
        <w:rPr>
          <w:rFonts w:ascii="GHEA Grapalat" w:hAnsi="GHEA Grapalat" w:cs="Sylfaen"/>
          <w:sz w:val="20"/>
          <w:szCs w:val="20"/>
        </w:rPr>
        <w:t>Там было</w:t>
      </w:r>
      <w:r w:rsidRPr="00612D80">
        <w:rPr>
          <w:rFonts w:ascii="GHEA Grapalat" w:hAnsi="GHEA Grapalat" w:cs="Times Armenian"/>
          <w:sz w:val="20"/>
          <w:szCs w:val="20"/>
        </w:rPr>
        <w:t>в)</w:t>
      </w:r>
      <w:r w:rsidRPr="00612D80">
        <w:rPr>
          <w:rFonts w:ascii="GHEA Grapalat" w:hAnsi="GHEA Grapalat" w:cs="Sylfaen"/>
          <w:sz w:val="20"/>
          <w:szCs w:val="20"/>
        </w:rPr>
        <w:t>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другой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юридический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актов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требования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соответствующий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цель: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имеет</w:t>
      </w:r>
      <w:r w:rsidR="00612D80" w:rsidRPr="00612D80">
        <w:rPr>
          <w:rFonts w:ascii="GHEA Grapalat" w:hAnsi="GHEA Grapalat" w:cs="Times Armenian"/>
          <w:sz w:val="20"/>
          <w:szCs w:val="20"/>
          <w:lang w:val="hy-AM"/>
        </w:rPr>
        <w:t xml:space="preserve"> </w:t>
      </w:r>
      <w:r w:rsidR="00612D80" w:rsidRPr="00612D80">
        <w:rPr>
          <w:rFonts w:ascii="GHEA Grapalat" w:hAnsi="GHEA Grapalat" w:cs="Sylfaen"/>
          <w:color w:val="000000"/>
          <w:sz w:val="20"/>
          <w:szCs w:val="20"/>
          <w:lang w:val="hy-AM"/>
        </w:rPr>
        <w:t>«Разданский драматический театр – Культурный центр» АНК</w:t>
      </w:r>
      <w:r w:rsidR="00612D80" w:rsidRPr="00612D80">
        <w:rPr>
          <w:rFonts w:ascii="GHEA Grapalat" w:hAnsi="GHEA Grapalat"/>
          <w:sz w:val="20"/>
          <w:szCs w:val="20"/>
          <w:lang w:val="af-ZA"/>
        </w:rPr>
        <w:t xml:space="preserve"> </w:t>
      </w:r>
      <w:r w:rsidR="00A00E74" w:rsidRPr="00612D80">
        <w:rPr>
          <w:rFonts w:ascii="GHEA Grapalat" w:hAnsi="GHEA Grapalat" w:cs="Times Armenian"/>
          <w:sz w:val="20"/>
          <w:szCs w:val="20"/>
          <w:lang w:val="af-ZA"/>
        </w:rPr>
        <w:t>(</w:t>
      </w:r>
      <w:r w:rsidR="00A00E74" w:rsidRPr="00612D80">
        <w:rPr>
          <w:rFonts w:ascii="GHEA Grapalat" w:hAnsi="GHEA Grapalat" w:cs="Sylfaen"/>
          <w:sz w:val="20"/>
          <w:szCs w:val="20"/>
        </w:rPr>
        <w:t>впредь</w:t>
      </w:r>
      <w:r w:rsidR="00A00E74" w:rsidRPr="00612D80">
        <w:rPr>
          <w:rFonts w:ascii="GHEA Grapalat" w:hAnsi="GHEA Grapalat" w:cs="Times Armenian"/>
          <w:sz w:val="20"/>
          <w:szCs w:val="20"/>
          <w:lang w:val="af-ZA"/>
        </w:rPr>
        <w:t>``</w:t>
      </w:r>
      <w:r w:rsidR="00A00E74" w:rsidRPr="00612D80">
        <w:rPr>
          <w:rFonts w:ascii="GHEA Grapalat" w:hAnsi="GHEA Grapalat" w:cs="Sylfaen"/>
          <w:sz w:val="20"/>
          <w:szCs w:val="20"/>
        </w:rPr>
        <w:t>клиент</w:t>
      </w:r>
      <w:r w:rsidR="00A00E74" w:rsidRPr="00612D80">
        <w:rPr>
          <w:rFonts w:ascii="GHEA Grapalat" w:hAnsi="GHEA Grapalat" w:cs="Times Armenian"/>
          <w:sz w:val="20"/>
          <w:szCs w:val="20"/>
          <w:lang w:val="af-ZA"/>
        </w:rPr>
        <w:t>)</w:t>
      </w:r>
      <w:r w:rsidRPr="00612D80">
        <w:rPr>
          <w:rFonts w:ascii="GHEA Grapalat" w:hAnsi="GHEA Grapalat" w:cs="Sylfaen"/>
          <w:sz w:val="20"/>
          <w:szCs w:val="20"/>
        </w:rPr>
        <w:t>от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заявил</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текущий</w:t>
      </w:r>
      <w:r w:rsidRPr="00612D80">
        <w:rPr>
          <w:rFonts w:ascii="GHEA Grapalat" w:hAnsi="GHEA Grapalat" w:cs="Times Armenian"/>
          <w:sz w:val="20"/>
          <w:szCs w:val="20"/>
        </w:rPr>
        <w:t>с:</w:t>
      </w:r>
      <w:r w:rsidRPr="00612D80">
        <w:rPr>
          <w:rFonts w:ascii="GHEA Grapalat" w:hAnsi="GHEA Grapalat" w:cs="Sylfaen"/>
          <w:sz w:val="20"/>
          <w:szCs w:val="20"/>
        </w:rPr>
        <w:t>участвовать 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намерение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имея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люди</w:t>
      </w:r>
      <w:r w:rsidRPr="00612D80">
        <w:rPr>
          <w:rFonts w:ascii="GHEA Grapalat" w:hAnsi="GHEA Grapalat" w:cs="Times Armenian"/>
          <w:sz w:val="20"/>
          <w:szCs w:val="20"/>
          <w:lang w:val="af-ZA"/>
        </w:rPr>
        <w:t>(</w:t>
      </w:r>
      <w:r w:rsidRPr="00612D80">
        <w:rPr>
          <w:rFonts w:ascii="GHEA Grapalat" w:hAnsi="GHEA Grapalat" w:cs="Sylfaen"/>
          <w:sz w:val="20"/>
          <w:szCs w:val="20"/>
        </w:rPr>
        <w:t>впредь</w:t>
      </w:r>
      <w:r w:rsidRPr="00612D80">
        <w:rPr>
          <w:rFonts w:ascii="GHEA Grapalat" w:hAnsi="GHEA Grapalat" w:cs="Times Armenian"/>
          <w:sz w:val="20"/>
          <w:szCs w:val="20"/>
          <w:lang w:val="af-ZA"/>
        </w:rPr>
        <w:t>``</w:t>
      </w:r>
      <w:r w:rsidR="003D0075" w:rsidRPr="00612D80">
        <w:rPr>
          <w:rFonts w:ascii="GHEA Grapalat" w:hAnsi="GHEA Grapalat" w:cs="Sylfaen"/>
          <w:sz w:val="20"/>
          <w:szCs w:val="20"/>
        </w:rPr>
        <w:t>участник</w:t>
      </w:r>
      <w:r w:rsidRPr="00612D80">
        <w:rPr>
          <w:rFonts w:ascii="GHEA Grapalat" w:hAnsi="GHEA Grapalat" w:cs="Times Armenian"/>
          <w:sz w:val="20"/>
          <w:szCs w:val="20"/>
          <w:lang w:val="af-ZA"/>
        </w:rPr>
        <w:t>)</w:t>
      </w:r>
      <w:r w:rsidRPr="00612D80">
        <w:rPr>
          <w:rFonts w:ascii="GHEA Grapalat" w:hAnsi="GHEA Grapalat" w:cs="Sylfaen"/>
          <w:sz w:val="20"/>
          <w:szCs w:val="20"/>
        </w:rPr>
        <w:t>довести до сведения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текущий</w:t>
      </w:r>
      <w:r w:rsidRPr="00612D80">
        <w:rPr>
          <w:rFonts w:ascii="GHEA Grapalat" w:hAnsi="GHEA Grapalat" w:cs="Times Armenian"/>
          <w:sz w:val="20"/>
          <w:szCs w:val="20"/>
        </w:rPr>
        <w:t>с:</w:t>
      </w:r>
      <w:r w:rsidRPr="00612D80">
        <w:rPr>
          <w:rFonts w:ascii="GHEA Grapalat" w:hAnsi="GHEA Grapalat" w:cs="Sylfaen"/>
          <w:sz w:val="20"/>
          <w:szCs w:val="20"/>
        </w:rPr>
        <w:t>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условия</w:t>
      </w:r>
      <w:r w:rsidRPr="00612D80">
        <w:rPr>
          <w:rFonts w:ascii="GHEA Grapalat" w:hAnsi="GHEA Grapalat" w:cs="Times Armenian"/>
          <w:sz w:val="20"/>
          <w:szCs w:val="20"/>
          <w:lang w:val="af-ZA"/>
        </w:rPr>
        <w:t>с</w:t>
      </w:r>
      <w:r w:rsidRPr="00612D80">
        <w:rPr>
          <w:rFonts w:ascii="GHEA Grapalat" w:hAnsi="GHEA Grapalat" w:cs="Sylfaen"/>
          <w:sz w:val="20"/>
          <w:szCs w:val="20"/>
        </w:rPr>
        <w:t>нравиться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предмет</w:t>
      </w:r>
      <w:r w:rsidRPr="00612D80">
        <w:rPr>
          <w:rFonts w:ascii="GHEA Grapalat" w:hAnsi="GHEA Grapalat" w:cs="Times Armenian"/>
          <w:sz w:val="20"/>
          <w:szCs w:val="20"/>
          <w:lang w:val="af-ZA"/>
        </w:rPr>
        <w:t>,</w:t>
      </w:r>
      <w:r w:rsidRPr="00612D80">
        <w:rPr>
          <w:rFonts w:ascii="GHEA Grapalat" w:hAnsi="GHEA Grapalat" w:cs="Sylfaen"/>
          <w:sz w:val="20"/>
          <w:szCs w:val="20"/>
        </w:rPr>
        <w:t>текущий</w:t>
      </w:r>
      <w:r w:rsidRPr="00612D80">
        <w:rPr>
          <w:rFonts w:ascii="GHEA Grapalat" w:hAnsi="GHEA Grapalat" w:cs="Times Armenian"/>
          <w:sz w:val="20"/>
          <w:szCs w:val="20"/>
        </w:rPr>
        <w:t>с:</w:t>
      </w:r>
      <w:r w:rsidRPr="00612D80">
        <w:rPr>
          <w:rFonts w:ascii="GHEA Grapalat" w:hAnsi="GHEA Grapalat" w:cs="Sylfaen"/>
          <w:sz w:val="20"/>
          <w:szCs w:val="20"/>
        </w:rPr>
        <w:t>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держа</w:t>
      </w:r>
      <w:r w:rsidRPr="00612D80">
        <w:rPr>
          <w:rFonts w:ascii="GHEA Grapalat" w:hAnsi="GHEA Grapalat" w:cs="Times Armenian"/>
          <w:sz w:val="20"/>
          <w:szCs w:val="20"/>
          <w:lang w:val="af-ZA"/>
        </w:rPr>
        <w:t>,</w:t>
      </w:r>
      <w:r w:rsidR="002E7EE1" w:rsidRPr="00612D80">
        <w:rPr>
          <w:rFonts w:ascii="GHEA Grapalat" w:hAnsi="GHEA Grapalat" w:cs="Sylfaen"/>
          <w:sz w:val="20"/>
          <w:szCs w:val="20"/>
          <w:lang w:val="hy-AM"/>
        </w:rPr>
        <w:t>выбранному участнику</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принимать решение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его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предоставил</w:t>
      </w:r>
      <w:r w:rsidRPr="00612D80">
        <w:rPr>
          <w:rFonts w:ascii="GHEA Grapalat" w:hAnsi="GHEA Grapalat" w:cs="Times Armenian"/>
          <w:sz w:val="20"/>
          <w:szCs w:val="20"/>
        </w:rPr>
        <w:t>с:</w:t>
      </w:r>
      <w:r w:rsidRPr="00612D80">
        <w:rPr>
          <w:rFonts w:ascii="GHEA Grapalat" w:hAnsi="GHEA Grapalat" w:cs="Sylfaen"/>
          <w:sz w:val="20"/>
          <w:szCs w:val="20"/>
        </w:rPr>
        <w:t>ее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чтобы запечатать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о</w:t>
      </w:r>
      <w:r w:rsidRPr="00612D80">
        <w:rPr>
          <w:rFonts w:ascii="GHEA Grapalat" w:hAnsi="GHEA Grapalat" w:cs="Times Armenian"/>
          <w:sz w:val="20"/>
          <w:szCs w:val="20"/>
          <w:lang w:val="af-ZA"/>
        </w:rPr>
        <w:t>,</w:t>
      </w:r>
      <w:r w:rsidRPr="00612D80">
        <w:rPr>
          <w:rFonts w:ascii="GHEA Grapalat" w:hAnsi="GHEA Grapalat" w:cs="Sylfaen"/>
          <w:sz w:val="20"/>
          <w:szCs w:val="20"/>
        </w:rPr>
        <w:t>как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также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помогать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текущий</w:t>
      </w:r>
      <w:r w:rsidRPr="00612D80">
        <w:rPr>
          <w:rFonts w:ascii="GHEA Grapalat" w:hAnsi="GHEA Grapalat" w:cs="Times Armenian"/>
          <w:sz w:val="20"/>
          <w:szCs w:val="20"/>
        </w:rPr>
        <w:t>с:</w:t>
      </w:r>
      <w:r w:rsidRPr="00612D80">
        <w:rPr>
          <w:rFonts w:ascii="GHEA Grapalat" w:hAnsi="GHEA Grapalat" w:cs="Sylfaen"/>
          <w:sz w:val="20"/>
          <w:szCs w:val="20"/>
        </w:rPr>
        <w:t>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приложение</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во время приготовления</w:t>
      </w:r>
      <w:r w:rsidR="004D5671" w:rsidRPr="00612D80">
        <w:rPr>
          <w:rFonts w:ascii="GHEA Grapalat" w:hAnsi="GHEA Grapalat" w:cs="Times Armenian"/>
          <w:sz w:val="20"/>
          <w:szCs w:val="20"/>
          <w:lang w:val="af-ZA"/>
        </w:rPr>
        <w:t>.</w:t>
      </w:r>
    </w:p>
    <w:p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Приложения: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может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являются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вы все</w:t>
      </w:r>
      <w:r w:rsidRPr="00612D80">
        <w:rPr>
          <w:rFonts w:ascii="GHEA Grapalat" w:hAnsi="GHEA Grapalat" w:cs="Times Armenian"/>
          <w:sz w:val="20"/>
          <w:szCs w:val="20"/>
          <w:lang w:val="af-ZA"/>
        </w:rPr>
        <w:t>,</w:t>
      </w:r>
      <w:r w:rsidRPr="00612D80">
        <w:rPr>
          <w:rFonts w:ascii="GHEA Grapalat" w:hAnsi="GHEA Grapalat" w:cs="Sylfaen"/>
          <w:sz w:val="20"/>
          <w:szCs w:val="20"/>
        </w:rPr>
        <w:t>независимо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их</w:t>
      </w:r>
      <w:r w:rsidRPr="00612D80">
        <w:rPr>
          <w:rFonts w:ascii="GHEA Grapalat" w:hAnsi="GHEA Grapalat" w:cs="Times Armenian"/>
          <w:sz w:val="20"/>
          <w:szCs w:val="20"/>
          <w:lang w:val="af-ZA"/>
        </w:rPr>
        <w:t>``</w:t>
      </w:r>
      <w:r w:rsidRPr="00612D80">
        <w:rPr>
          <w:rFonts w:ascii="GHEA Grapalat" w:hAnsi="GHEA Grapalat" w:cs="Sylfaen"/>
          <w:sz w:val="20"/>
          <w:szCs w:val="20"/>
        </w:rPr>
        <w:t>иностранный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физический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человек</w:t>
      </w:r>
      <w:r w:rsidRPr="00612D80">
        <w:rPr>
          <w:rFonts w:ascii="GHEA Grapalat" w:hAnsi="GHEA Grapalat" w:cs="Times Armenian"/>
          <w:sz w:val="20"/>
          <w:szCs w:val="20"/>
          <w:lang w:val="af-ZA"/>
        </w:rPr>
        <w:t>,</w:t>
      </w:r>
      <w:r w:rsidRPr="00612D80">
        <w:rPr>
          <w:rFonts w:ascii="GHEA Grapalat" w:hAnsi="GHEA Grapalat" w:cs="Sylfaen"/>
          <w:sz w:val="20"/>
          <w:szCs w:val="20"/>
        </w:rPr>
        <w:t>организация</w:t>
      </w:r>
      <w:r w:rsidRPr="00612D80">
        <w:rPr>
          <w:rFonts w:ascii="GHEA Grapalat" w:hAnsi="GHEA Grapalat" w:cs="Times Armenian"/>
          <w:sz w:val="20"/>
          <w:szCs w:val="20"/>
          <w:lang w:val="af-ZA"/>
        </w:rPr>
        <w:t>,</w:t>
      </w:r>
      <w:r w:rsidRPr="00612D80">
        <w:rPr>
          <w:rFonts w:ascii="GHEA Grapalat" w:hAnsi="GHEA Grapalat" w:cs="Sylfaen"/>
          <w:sz w:val="20"/>
          <w:szCs w:val="20"/>
        </w:rPr>
        <w:t>гражданство</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без</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человек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быть</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вне</w:t>
      </w:r>
      <w:r w:rsidRPr="00612D80">
        <w:rPr>
          <w:rFonts w:ascii="GHEA Grapalat" w:hAnsi="GHEA Grapalat" w:cs="Times Armenian"/>
          <w:sz w:val="20"/>
          <w:szCs w:val="20"/>
        </w:rPr>
        <w:t>с:</w:t>
      </w:r>
      <w:r w:rsidRPr="00612D80">
        <w:rPr>
          <w:rFonts w:ascii="GHEA Grapalat" w:hAnsi="GHEA Grapalat" w:cs="Sylfaen"/>
          <w:sz w:val="20"/>
          <w:szCs w:val="20"/>
        </w:rPr>
        <w:t>из миски</w:t>
      </w:r>
      <w:r w:rsidR="004D5671" w:rsidRPr="00612D80">
        <w:rPr>
          <w:rFonts w:ascii="GHEA Grapalat" w:hAnsi="GHEA Grapalat" w:cs="Times Armenian"/>
          <w:sz w:val="20"/>
          <w:szCs w:val="20"/>
          <w:lang w:val="af-ZA"/>
        </w:rPr>
        <w:t>.</w:t>
      </w:r>
    </w:p>
    <w:p w:rsidR="00096865" w:rsidRPr="00612D80" w:rsidRDefault="00096865" w:rsidP="00EF3662">
      <w:pPr>
        <w:ind w:firstLine="567"/>
        <w:jc w:val="both"/>
        <w:rPr>
          <w:rFonts w:ascii="GHEA Grapalat" w:hAnsi="GHEA Grapalat" w:cs="Times Armenian"/>
          <w:sz w:val="20"/>
          <w:szCs w:val="20"/>
          <w:lang w:val="af-ZA"/>
        </w:rPr>
      </w:pP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текущий</w:t>
      </w:r>
      <w:r w:rsidRPr="00612D80">
        <w:rPr>
          <w:rFonts w:ascii="GHEA Grapalat" w:hAnsi="GHEA Grapalat" w:cs="Times Armenian"/>
          <w:sz w:val="20"/>
          <w:szCs w:val="20"/>
        </w:rPr>
        <w:t>с:</w:t>
      </w:r>
      <w:r w:rsidRPr="00612D80">
        <w:rPr>
          <w:rFonts w:ascii="GHEA Grapalat" w:hAnsi="GHEA Grapalat" w:cs="Sylfaen"/>
          <w:sz w:val="20"/>
          <w:szCs w:val="20"/>
        </w:rPr>
        <w:t>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связанный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отношений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применяется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является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Армения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Республика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право</w:t>
      </w:r>
      <w:r w:rsidR="004D5671" w:rsidRPr="00612D80">
        <w:rPr>
          <w:rFonts w:ascii="GHEA Grapalat" w:hAnsi="GHEA Grapalat" w:cs="Times Armenian"/>
          <w:sz w:val="20"/>
          <w:szCs w:val="20"/>
          <w:lang w:val="af-ZA"/>
        </w:rPr>
        <w:t>.</w:t>
      </w:r>
      <w:r w:rsidRPr="00612D80">
        <w:rPr>
          <w:rFonts w:ascii="GHEA Grapalat" w:hAnsi="GHEA Grapalat" w:cs="Sylfaen"/>
          <w:sz w:val="20"/>
          <w:szCs w:val="20"/>
        </w:rPr>
        <w:t>Подарок</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текущий</w:t>
      </w:r>
      <w:r w:rsidRPr="00612D80">
        <w:rPr>
          <w:rFonts w:ascii="GHEA Grapalat" w:hAnsi="GHEA Grapalat" w:cs="Times Armenian"/>
          <w:sz w:val="20"/>
          <w:szCs w:val="20"/>
        </w:rPr>
        <w:t>с:</w:t>
      </w:r>
      <w:r w:rsidRPr="00612D80">
        <w:rPr>
          <w:rFonts w:ascii="GHEA Grapalat" w:hAnsi="GHEA Grapalat" w:cs="Sylfaen"/>
          <w:sz w:val="20"/>
          <w:szCs w:val="20"/>
        </w:rPr>
        <w:t>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связанный</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споры</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при условии</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являются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экзамен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Армения</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Республика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в судах</w:t>
      </w:r>
      <w:r w:rsidR="004D5671" w:rsidRPr="00612D80">
        <w:rPr>
          <w:rFonts w:ascii="GHEA Grapalat" w:hAnsi="GHEA Grapalat" w:cs="Times Armenian"/>
          <w:sz w:val="20"/>
          <w:szCs w:val="20"/>
          <w:lang w:val="af-ZA"/>
        </w:rPr>
        <w:t>.</w:t>
      </w:r>
    </w:p>
    <w:p w:rsidR="0010080B" w:rsidRPr="0010080B" w:rsidRDefault="00A81DD5" w:rsidP="0010080B">
      <w:pPr>
        <w:pStyle w:val="BodyTextIndent"/>
        <w:spacing w:line="240" w:lineRule="auto"/>
        <w:ind w:firstLine="0"/>
        <w:rPr>
          <w:rFonts w:ascii="GHEA Grapalat" w:hAnsi="GHEA Grapalat"/>
          <w:b/>
          <w:i w:val="0"/>
          <w:lang w:val="af-ZA"/>
        </w:rPr>
      </w:pPr>
      <w:r w:rsidRPr="0010080B">
        <w:rPr>
          <w:rFonts w:ascii="GHEA Grapalat" w:hAnsi="GHEA Grapalat"/>
          <w:i w:val="0"/>
        </w:rPr>
        <w:t>Адрес электронной почты секретаря оценочной комиссии: Baghdasaryan_1978@mail.ru .</w:t>
      </w:r>
    </w:p>
    <w:p w:rsidR="004904B4" w:rsidRPr="00064ADD" w:rsidRDefault="004904B4" w:rsidP="004904B4">
      <w:pPr>
        <w:pStyle w:val="BodyTextIndent2"/>
        <w:spacing w:line="240" w:lineRule="auto"/>
        <w:ind w:firstLine="567"/>
        <w:rPr>
          <w:rFonts w:ascii="GHEA Grapalat" w:hAnsi="GHEA Grapalat" w:cs="Sylfaen"/>
          <w:szCs w:val="22"/>
        </w:rPr>
      </w:pPr>
    </w:p>
    <w:p w:rsidR="00096865" w:rsidRPr="00064ADD" w:rsidRDefault="00096865" w:rsidP="00EF3662">
      <w:pPr>
        <w:jc w:val="center"/>
        <w:rPr>
          <w:rFonts w:ascii="GHEA Grapalat" w:hAnsi="GHEA Grapalat"/>
          <w:szCs w:val="22"/>
          <w:lang w:val="af-ZA"/>
        </w:rPr>
      </w:pPr>
      <w:r w:rsidRPr="00064ADD">
        <w:rPr>
          <w:rFonts w:ascii="GHEA Grapalat" w:hAnsi="GHEA Grapalat" w:cs="Sylfaen"/>
          <w:szCs w:val="22"/>
        </w:rPr>
        <w:t>ЧАСТЬ:</w:t>
      </w:r>
      <w:r w:rsidRPr="00064ADD">
        <w:rPr>
          <w:rFonts w:ascii="GHEA Grapalat" w:hAnsi="GHEA Grapalat" w:cs="Times Armenian"/>
          <w:szCs w:val="22"/>
          <w:lang w:val="af-ZA"/>
        </w:rPr>
        <w:t>Я:</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ХАРАКТЕРИСТИКИ ОБЪЕКТА ПОКУПКИ</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1.1 Можно приобрести</w:t>
      </w:r>
      <w:r w:rsidR="006F1FA8" w:rsidRPr="006F1FA8">
        <w:rPr>
          <w:rFonts w:ascii="GHEA Grapalat" w:hAnsi="GHEA Grapalat" w:cs="Sylfaen"/>
          <w:i w:val="0"/>
          <w:color w:val="000000"/>
          <w:lang w:val="hy-AM"/>
        </w:rPr>
        <w:t>«Разданский драматический театр – Культурный центр» АНК</w:t>
      </w:r>
      <w:r w:rsidR="006F1FA8" w:rsidRPr="006F1FA8">
        <w:rPr>
          <w:rFonts w:ascii="GHEA Grapalat" w:hAnsi="GHEA Grapalat"/>
          <w:i w:val="0"/>
          <w:lang w:val="af-ZA"/>
        </w:rPr>
        <w:t xml:space="preserve"> </w:t>
      </w:r>
      <w:r w:rsidR="00096865" w:rsidRPr="00064ADD">
        <w:rPr>
          <w:rFonts w:ascii="GHEA Grapalat" w:hAnsi="GHEA Grapalat" w:cs="Sylfaen"/>
          <w:i w:val="0"/>
        </w:rPr>
        <w:t>потребности</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для</w:t>
      </w:r>
      <w:r w:rsidR="00096865" w:rsidRPr="00064ADD">
        <w:rPr>
          <w:rFonts w:ascii="GHEA Grapalat" w:hAnsi="GHEA Grapalat" w:cs="Times Armenian"/>
          <w:i w:val="0"/>
          <w:lang w:val="af-ZA"/>
        </w:rPr>
        <w:t>``</w:t>
      </w:r>
      <w:r w:rsidR="006F1FA8" w:rsidRPr="006F1FA8">
        <w:rPr>
          <w:rFonts w:ascii="GHEA Grapalat" w:hAnsi="GHEA Grapalat"/>
          <w:i w:val="0"/>
          <w:lang w:val="hy-AM"/>
        </w:rPr>
        <w:t>"</w:t>
      </w:r>
      <w:r w:rsidR="006F1FA8" w:rsidRPr="006F1FA8">
        <w:rPr>
          <w:rFonts w:ascii="GHEA Grapalat" w:hAnsi="GHEA Grapalat" w:cs="Sylfaen"/>
          <w:b/>
          <w:i w:val="0"/>
          <w:color w:val="000000"/>
          <w:lang w:val="hy-AM"/>
        </w:rPr>
        <w:t>мероприятия посвященного 65-летию Разданской общины"</w:t>
      </w:r>
      <w:r w:rsidR="00096865" w:rsidRPr="006F1FA8">
        <w:rPr>
          <w:rFonts w:ascii="GHEA Grapalat" w:hAnsi="GHEA Grapalat"/>
          <w:i w:val="0"/>
        </w:rPr>
        <w:t>приобретение (далее также услуга), которые сгруппированы 1</w:t>
      </w:r>
      <w:r w:rsidR="00096865" w:rsidRPr="00064ADD">
        <w:rPr>
          <w:rFonts w:ascii="GHEA Grapalat" w:hAnsi="GHEA Grapalat" w:cs="Sylfaen"/>
          <w:i w:val="0"/>
        </w:rPr>
        <w:t>порциями</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Порции</w:t>
            </w:r>
          </w:p>
        </w:tc>
        <w:tc>
          <w:tcPr>
            <w:tcW w:w="7231" w:type="dxa"/>
            <w:vMerge w:val="restart"/>
            <w:vAlign w:val="center"/>
          </w:tcPr>
          <w:p w:rsidR="005D26B6" w:rsidRPr="00567307" w:rsidRDefault="005D26B6" w:rsidP="00EF3662">
            <w:pPr>
              <w:pStyle w:val="BodyTextIndent2"/>
              <w:spacing w:line="240" w:lineRule="auto"/>
              <w:ind w:firstLine="0"/>
              <w:jc w:val="center"/>
              <w:rPr>
                <w:rFonts w:ascii="GHEA Grapalat" w:hAnsi="GHEA Grapalat"/>
                <w:b/>
                <w:bCs/>
                <w:i/>
                <w:iCs/>
                <w:sz w:val="18"/>
                <w:szCs w:val="18"/>
              </w:rPr>
            </w:pPr>
            <w:r w:rsidRPr="00567307">
              <w:rPr>
                <w:rFonts w:ascii="GHEA Grapalat" w:hAnsi="GHEA Grapalat"/>
                <w:b/>
                <w:bCs/>
                <w:i/>
                <w:iCs/>
                <w:sz w:val="18"/>
                <w:szCs w:val="18"/>
              </w:rPr>
              <w:t>Название дозы</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цифры</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цена</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802813" w:rsidTr="00993392">
        <w:tc>
          <w:tcPr>
            <w:tcW w:w="1701" w:type="dxa"/>
            <w:vAlign w:val="center"/>
          </w:tcPr>
          <w:p w:rsidR="005D26B6" w:rsidRPr="00567307" w:rsidRDefault="005D26B6" w:rsidP="00EF3662">
            <w:pPr>
              <w:pStyle w:val="BodyTextIndent2"/>
              <w:spacing w:line="240" w:lineRule="auto"/>
              <w:ind w:firstLine="0"/>
              <w:jc w:val="center"/>
              <w:rPr>
                <w:rFonts w:ascii="GHEA Grapalat" w:hAnsi="GHEA Grapalat"/>
                <w:b/>
              </w:rPr>
            </w:pPr>
            <w:r w:rsidRPr="00567307">
              <w:rPr>
                <w:rFonts w:ascii="GHEA Grapalat" w:hAnsi="GHEA Grapalat"/>
                <w:b/>
              </w:rPr>
              <w:t>1:</w:t>
            </w:r>
          </w:p>
        </w:tc>
        <w:tc>
          <w:tcPr>
            <w:tcW w:w="1418" w:type="dxa"/>
            <w:vAlign w:val="center"/>
          </w:tcPr>
          <w:p w:rsidR="005D26B6" w:rsidRPr="00567307" w:rsidRDefault="00567307" w:rsidP="00567307">
            <w:pPr>
              <w:pStyle w:val="BodyTextIndent2"/>
              <w:spacing w:line="240" w:lineRule="auto"/>
              <w:ind w:firstLine="0"/>
              <w:jc w:val="center"/>
              <w:rPr>
                <w:rFonts w:ascii="GHEA Grapalat" w:hAnsi="GHEA Grapalat"/>
                <w:b/>
                <w:lang w:val="hy-AM"/>
              </w:rPr>
            </w:pPr>
            <w:r w:rsidRPr="00567307">
              <w:rPr>
                <w:rFonts w:ascii="GHEA Grapalat" w:hAnsi="GHEA Grapalat"/>
                <w:b/>
                <w:lang w:val="hy-AM"/>
              </w:rPr>
              <w:t>9 700 000</w:t>
            </w:r>
          </w:p>
        </w:tc>
        <w:tc>
          <w:tcPr>
            <w:tcW w:w="7231" w:type="dxa"/>
            <w:vAlign w:val="center"/>
          </w:tcPr>
          <w:p w:rsidR="005D26B6" w:rsidRPr="00567307" w:rsidRDefault="006F1FA8" w:rsidP="00EF3662">
            <w:pPr>
              <w:pStyle w:val="BodyTextIndent2"/>
              <w:spacing w:line="240" w:lineRule="auto"/>
              <w:ind w:firstLine="0"/>
              <w:rPr>
                <w:rFonts w:ascii="GHEA Grapalat" w:hAnsi="GHEA Grapalat"/>
                <w:b/>
                <w:u w:val="single"/>
                <w:vertAlign w:val="subscript"/>
              </w:rPr>
            </w:pPr>
            <w:r w:rsidRPr="00567307">
              <w:rPr>
                <w:rFonts w:ascii="GHEA Grapalat" w:hAnsi="GHEA Grapalat"/>
                <w:b/>
                <w:lang w:val="hy-AM"/>
              </w:rPr>
              <w:t>"</w:t>
            </w:r>
            <w:r w:rsidRPr="00567307">
              <w:rPr>
                <w:rFonts w:ascii="GHEA Grapalat" w:hAnsi="GHEA Grapalat" w:cs="Sylfaen"/>
                <w:b/>
                <w:color w:val="000000"/>
                <w:lang w:val="hy-AM"/>
              </w:rPr>
              <w:t>Услуги мероприятия посвященного 65-летию Разданской общины</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Технические характеристики услуги,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При этом выделение авансового платежа будет осуществлено выбранному участнику на условиях, определенных в пункте 10.5 части 1 настоящего приглашения, а погашение авансового платежа будет осуществлено в порядке, определенном п. договор, который предстоит заключить.</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2.</w:t>
      </w:r>
      <w:r w:rsidRPr="00064ADD">
        <w:rPr>
          <w:rFonts w:ascii="GHEA Grapalat" w:hAnsi="GHEA Grapalat" w:cs="Sylfaen"/>
          <w:b/>
          <w:sz w:val="20"/>
        </w:rPr>
        <w:t>Участник</w:t>
      </w:r>
      <w:r w:rsidRPr="00064ADD">
        <w:rPr>
          <w:rFonts w:ascii="GHEA Grapalat" w:hAnsi="GHEA Grapalat"/>
          <w:b/>
          <w:sz w:val="20"/>
          <w:lang w:val="es-ES"/>
        </w:rPr>
        <w:t xml:space="preserve"> </w:t>
      </w:r>
      <w:r w:rsidRPr="00064ADD">
        <w:rPr>
          <w:rFonts w:ascii="GHEA Grapalat" w:hAnsi="GHEA Grapalat" w:cs="Sylfaen"/>
          <w:b/>
          <w:sz w:val="20"/>
        </w:rPr>
        <w:t>УЧАСТИЕ</w:t>
      </w:r>
      <w:r w:rsidRPr="00064ADD">
        <w:rPr>
          <w:rFonts w:ascii="GHEA Grapalat" w:hAnsi="GHEA Grapalat"/>
          <w:b/>
          <w:sz w:val="20"/>
          <w:lang w:val="es-ES"/>
        </w:rPr>
        <w:t xml:space="preserve"> </w:t>
      </w:r>
      <w:r w:rsidRPr="00064ADD">
        <w:rPr>
          <w:rFonts w:ascii="GHEA Grapalat" w:hAnsi="GHEA Grapalat" w:cs="Sylfaen"/>
          <w:b/>
          <w:sz w:val="20"/>
        </w:rPr>
        <w:t>ВЕРНО</w:t>
      </w:r>
      <w:r w:rsidRPr="00064ADD">
        <w:rPr>
          <w:rFonts w:ascii="GHEA Grapalat" w:hAnsi="GHEA Grapalat"/>
          <w:b/>
          <w:sz w:val="20"/>
          <w:lang w:val="es-ES"/>
        </w:rPr>
        <w:t xml:space="preserve"> </w:t>
      </w:r>
      <w:r w:rsidRPr="00064ADD">
        <w:rPr>
          <w:rFonts w:ascii="GHEA Grapalat" w:hAnsi="GHEA Grapalat" w:cs="Sylfaen"/>
          <w:b/>
          <w:sz w:val="20"/>
        </w:rPr>
        <w:t>ТРЕБОВАНИЯ</w:t>
      </w:r>
      <w:r w:rsidRPr="00064ADD">
        <w:rPr>
          <w:rFonts w:ascii="GHEA Grapalat" w:hAnsi="GHEA Grapalat"/>
          <w:b/>
          <w:sz w:val="20"/>
          <w:lang w:val="es-ES"/>
        </w:rPr>
        <w:t>,</w:t>
      </w:r>
      <w:r w:rsidRPr="00064ADD">
        <w:rPr>
          <w:rFonts w:ascii="GHEA Grapalat" w:hAnsi="GHEA Grapalat" w:cs="Sylfaen"/>
          <w:b/>
          <w:sz w:val="20"/>
        </w:rPr>
        <w:t>КВАЛИФИКАЦИЯ</w:t>
      </w:r>
      <w:r w:rsidRPr="00064ADD">
        <w:rPr>
          <w:rFonts w:ascii="GHEA Grapalat" w:hAnsi="GHEA Grapalat"/>
          <w:b/>
          <w:sz w:val="20"/>
          <w:lang w:val="es-ES"/>
        </w:rPr>
        <w:t xml:space="preserve"> </w:t>
      </w:r>
      <w:r w:rsidRPr="00064ADD">
        <w:rPr>
          <w:rFonts w:ascii="GHEA Grapalat" w:hAnsi="GHEA Grapalat" w:cs="Sylfaen"/>
          <w:b/>
          <w:sz w:val="20"/>
        </w:rPr>
        <w:t>СТАНДАРТЫ</w:t>
      </w:r>
      <w:r w:rsidRPr="00064ADD">
        <w:rPr>
          <w:rFonts w:ascii="GHEA Grapalat" w:hAnsi="GHEA Grapalat"/>
          <w:b/>
          <w:sz w:val="20"/>
          <w:lang w:val="es-ES"/>
        </w:rPr>
        <w:t>И:</w:t>
      </w:r>
      <w:r w:rsidRPr="00064ADD">
        <w:rPr>
          <w:rFonts w:ascii="GHEA Grapalat" w:hAnsi="GHEA Grapalat" w:cs="Sylfaen"/>
          <w:b/>
          <w:sz w:val="20"/>
        </w:rPr>
        <w:t>ИХ</w:t>
      </w:r>
      <w:r w:rsidRPr="00064ADD">
        <w:rPr>
          <w:rFonts w:ascii="GHEA Grapalat" w:hAnsi="GHEA Grapalat"/>
          <w:b/>
          <w:sz w:val="20"/>
          <w:lang w:val="es-ES"/>
        </w:rPr>
        <w:t xml:space="preserve"> </w:t>
      </w:r>
      <w:r w:rsidRPr="00064ADD">
        <w:rPr>
          <w:rFonts w:ascii="GHEA Grapalat" w:hAnsi="GHEA Grapalat" w:cs="Sylfaen"/>
          <w:b/>
          <w:sz w:val="20"/>
          <w:lang w:val="es-ES"/>
        </w:rPr>
        <w:t>ОЦЕНКА:</w:t>
      </w:r>
      <w:r w:rsidRPr="00064ADD">
        <w:rPr>
          <w:rFonts w:ascii="GHEA Grapalat" w:hAnsi="GHEA Grapalat"/>
          <w:b/>
          <w:sz w:val="20"/>
          <w:lang w:val="es-ES"/>
        </w:rPr>
        <w:t xml:space="preserve"> </w:t>
      </w:r>
      <w:r w:rsidRPr="00064ADD">
        <w:rPr>
          <w:rFonts w:ascii="GHEA Grapalat" w:hAnsi="GHEA Grapalat" w:cs="Sylfaen"/>
          <w:b/>
          <w:sz w:val="20"/>
        </w:rPr>
        <w:t>ПРОЦЕДУРА</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2.1:</w:t>
      </w:r>
      <w:r w:rsidR="00753E6E" w:rsidRPr="00064ADD">
        <w:rPr>
          <w:rFonts w:ascii="GHEA Grapalat" w:hAnsi="GHEA Grapalat" w:cs="Sylfaen"/>
          <w:sz w:val="20"/>
          <w:lang w:val="ru-RU"/>
        </w:rPr>
        <w:t>Подарок</w:t>
      </w:r>
      <w:r w:rsidR="00753E6E" w:rsidRPr="00064ADD">
        <w:rPr>
          <w:rFonts w:ascii="GHEA Grapalat" w:hAnsi="GHEA Grapalat" w:cs="Arial Armenian"/>
          <w:sz w:val="20"/>
          <w:lang w:val="es-ES"/>
        </w:rPr>
        <w:t>к процедуре</w:t>
      </w:r>
      <w:r w:rsidR="00753E6E" w:rsidRPr="00064ADD">
        <w:rPr>
          <w:rFonts w:ascii="GHEA Grapalat" w:hAnsi="GHEA Grapalat" w:cs="Sylfaen"/>
          <w:sz w:val="20"/>
          <w:lang w:val="ru-RU"/>
        </w:rPr>
        <w:t>участвовать</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лица.</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1)</w:t>
      </w:r>
      <w:r w:rsidRPr="00064ADD">
        <w:rPr>
          <w:rFonts w:ascii="GHEA Grapalat" w:hAnsi="GHEA Grapalat" w:cs="Sylfaen"/>
          <w:sz w:val="20"/>
          <w:szCs w:val="20"/>
        </w:rPr>
        <w:t>которые являются судебными на день подачи заявления</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признанный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банкрот</w:t>
      </w:r>
      <w:r w:rsidRPr="00064ADD">
        <w:rPr>
          <w:rFonts w:ascii="GHEA Grapalat" w:hAnsi="GHEA Grapalat"/>
          <w:sz w:val="20"/>
          <w:szCs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3) какой или чей?</w:t>
      </w:r>
      <w:r w:rsidRPr="00064ADD">
        <w:rPr>
          <w:rFonts w:ascii="GHEA Grapalat" w:hAnsi="GHEA Grapalat" w:cs="Sylfaen"/>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cs="Sylfaen"/>
          <w:sz w:val="20"/>
          <w:szCs w:val="20"/>
        </w:rPr>
        <w:t>тела</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представлять</w:t>
      </w:r>
      <w:r w:rsidRPr="00064ADD">
        <w:rPr>
          <w:rFonts w:ascii="GHEA Grapalat" w:hAnsi="GHEA Grapalat"/>
          <w:sz w:val="20"/>
          <w:szCs w:val="20"/>
          <w:lang w:val="es-ES"/>
        </w:rPr>
        <w:t xml:space="preserve"> </w:t>
      </w:r>
      <w:r w:rsidRPr="00064ADD">
        <w:rPr>
          <w:rFonts w:ascii="GHEA Grapalat" w:hAnsi="GHEA Grapalat" w:cs="Sylfaen"/>
          <w:sz w:val="20"/>
          <w:szCs w:val="20"/>
        </w:rPr>
        <w:t>в день</w:t>
      </w:r>
      <w:r w:rsidRPr="00064ADD">
        <w:rPr>
          <w:rFonts w:ascii="GHEA Grapalat" w:hAnsi="GHEA Grapalat"/>
          <w:sz w:val="20"/>
          <w:szCs w:val="20"/>
          <w:lang w:val="es-ES"/>
        </w:rPr>
        <w:t xml:space="preserve"> </w:t>
      </w:r>
      <w:r w:rsidRPr="00064ADD">
        <w:rPr>
          <w:rFonts w:ascii="GHEA Grapalat" w:hAnsi="GHEA Grapalat" w:cs="Sylfaen"/>
          <w:sz w:val="20"/>
          <w:szCs w:val="20"/>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пять лет</w:t>
      </w:r>
      <w:r w:rsidRPr="00064ADD">
        <w:rPr>
          <w:rFonts w:ascii="GHEA Grapalat" w:hAnsi="GHEA Grapalat"/>
          <w:sz w:val="20"/>
          <w:szCs w:val="20"/>
          <w:lang w:val="es-ES"/>
        </w:rPr>
        <w:t xml:space="preserve"> </w:t>
      </w:r>
      <w:r w:rsidRPr="00064ADD">
        <w:rPr>
          <w:rFonts w:ascii="GHEA Grapalat" w:hAnsi="GHEA Grapalat" w:cs="Sylfaen"/>
          <w:sz w:val="20"/>
          <w:szCs w:val="20"/>
        </w:rPr>
        <w:t>в течение</w:t>
      </w:r>
      <w:r w:rsidRPr="00064ADD">
        <w:rPr>
          <w:rFonts w:ascii="GHEA Grapalat" w:hAnsi="GHEA Grapalat"/>
          <w:sz w:val="20"/>
          <w:szCs w:val="20"/>
          <w:lang w:val="es-ES"/>
        </w:rPr>
        <w:t xml:space="preserve"> </w:t>
      </w:r>
      <w:r w:rsidRPr="00064ADD">
        <w:rPr>
          <w:rFonts w:ascii="GHEA Grapalat" w:hAnsi="GHEA Grapalat" w:cs="Sylfaen"/>
          <w:sz w:val="20"/>
          <w:szCs w:val="20"/>
        </w:rPr>
        <w:t>осужден</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был</w:t>
      </w:r>
      <w:r w:rsidRPr="00064ADD">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064ADD">
        <w:rPr>
          <w:rFonts w:ascii="GHEA Grapalat" w:hAnsi="GHEA Grapalat" w:cs="Sylfaen"/>
          <w:sz w:val="20"/>
          <w:szCs w:val="20"/>
        </w:rPr>
        <w:t>создание или участие в преступном сотрудничестве, получение взяток</w:t>
      </w:r>
      <w:r w:rsidRPr="00064ADD">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 -</w:t>
      </w:r>
      <w:r w:rsidRPr="00064ADD">
        <w:rPr>
          <w:rFonts w:ascii="GHEA Grapalat" w:hAnsi="GHEA Grapalat" w:cs="Sylfaen"/>
          <w:sz w:val="20"/>
          <w:szCs w:val="20"/>
          <w:lang w:val="es-ES"/>
        </w:rPr>
        <w:t>кроме</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случаи</w:t>
      </w:r>
      <w:r w:rsidRPr="00064ADD">
        <w:rPr>
          <w:rFonts w:ascii="GHEA Grapalat" w:hAnsi="GHEA Grapalat"/>
          <w:sz w:val="20"/>
          <w:szCs w:val="20"/>
          <w:lang w:val="es-ES"/>
        </w:rPr>
        <w:t>,</w:t>
      </w:r>
      <w:r w:rsidRPr="00064ADD">
        <w:rPr>
          <w:rFonts w:ascii="GHEA Grapalat" w:hAnsi="GHEA Grapalat" w:cs="Sylfaen"/>
          <w:sz w:val="20"/>
          <w:szCs w:val="20"/>
        </w:rPr>
        <w:t>когда</w:t>
      </w:r>
      <w:r w:rsidRPr="00064ADD">
        <w:rPr>
          <w:rFonts w:ascii="GHEA Grapalat" w:hAnsi="GHEA Grapalat"/>
          <w:sz w:val="20"/>
          <w:szCs w:val="20"/>
          <w:lang w:val="es-ES"/>
        </w:rPr>
        <w:t xml:space="preserve"> </w:t>
      </w:r>
      <w:r w:rsidRPr="00064ADD">
        <w:rPr>
          <w:rFonts w:ascii="GHEA Grapalat" w:hAnsi="GHEA Grapalat" w:cs="Sylfaen"/>
          <w:sz w:val="20"/>
          <w:szCs w:val="20"/>
        </w:rPr>
        <w:t>убеждение</w:t>
      </w:r>
      <w:r w:rsidRPr="00064ADD">
        <w:rPr>
          <w:rFonts w:ascii="GHEA Grapalat" w:hAnsi="GHEA Grapalat"/>
          <w:sz w:val="20"/>
          <w:szCs w:val="20"/>
          <w:lang w:val="es-ES"/>
        </w:rPr>
        <w:t xml:space="preserve"> </w:t>
      </w:r>
      <w:r w:rsidRPr="00064ADD">
        <w:rPr>
          <w:rFonts w:ascii="GHEA Grapalat" w:hAnsi="GHEA Grapalat" w:cs="Sylfaen"/>
          <w:sz w:val="20"/>
          <w:szCs w:val="20"/>
        </w:rPr>
        <w:t>в соответствии с законом</w:t>
      </w:r>
      <w:r w:rsidRPr="00064ADD">
        <w:rPr>
          <w:rFonts w:ascii="GHEA Grapalat" w:hAnsi="GHEA Grapalat"/>
          <w:sz w:val="20"/>
          <w:szCs w:val="20"/>
          <w:lang w:val="es-ES"/>
        </w:rPr>
        <w:t xml:space="preserve"> </w:t>
      </w:r>
      <w:r w:rsidRPr="00064ADD">
        <w:rPr>
          <w:rFonts w:ascii="GHEA Grapalat" w:hAnsi="GHEA Grapalat" w:cs="Sylfaen"/>
          <w:sz w:val="20"/>
          <w:szCs w:val="20"/>
        </w:rPr>
        <w:t>учредил</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оплачено</w:t>
      </w:r>
      <w:r w:rsidRPr="00064ADD">
        <w:rPr>
          <w:rFonts w:ascii="GHEA Grapalat" w:hAnsi="GHEA Grapalat"/>
          <w:sz w:val="20"/>
          <w:szCs w:val="20"/>
          <w:lang w:val="es-ES"/>
        </w:rPr>
        <w:t>или устранен</w:t>
      </w:r>
      <w:r w:rsidRPr="00064ADD">
        <w:rPr>
          <w:rFonts w:ascii="GHEA Grapalat" w:hAnsi="GHEA Grapalat" w:cs="Sylfaen"/>
          <w:sz w:val="20"/>
          <w:szCs w:val="20"/>
        </w:rPr>
        <w:t>является</w:t>
      </w:r>
      <w:r w:rsidRPr="00064ADD">
        <w:rPr>
          <w:rFonts w:ascii="GHEA Grapalat" w:hAnsi="GHEA Grapalat"/>
          <w:sz w:val="20"/>
          <w:szCs w:val="20"/>
          <w:lang w:val="es-ES"/>
        </w:rPr>
        <w:t>.</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в отношении которого административный акт, устанавливающий ответственность за антиконкурентный сговор,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предшествующих дате подачи заявления, а в случае обжалования он был оставлено без изменений</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5) которые на день подачи заявки включены в процедуру закупки, опубликованную в соответствии с законодательством о закупках стран, являющихся членами Евразийского экономического союза</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без</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в списке.</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6) которые на день подачи заявления</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Процесс закупок</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без</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в списке</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lastRenderedPageBreak/>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поскольку выбранный участник отказался или был лишен права на заключение договора.</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064ADD">
        <w:rPr>
          <w:rFonts w:ascii="GHEA Grapalat" w:hAnsi="GHEA Grapalat" w:cs="Arial"/>
          <w:sz w:val="20"/>
          <w:lang w:val="es-ES"/>
        </w:rPr>
        <w:t xml:space="preserve"> </w:t>
      </w:r>
      <w:r w:rsidRPr="00064ADD">
        <w:rPr>
          <w:rFonts w:ascii="GHEA Grapalat" w:hAnsi="GHEA Grapalat" w:cs="Sylfaen"/>
          <w:sz w:val="20"/>
          <w:lang w:val="es-ES"/>
        </w:rPr>
        <w:t>приглашения</w:t>
      </w:r>
      <w:r w:rsidRPr="00064ADD">
        <w:rPr>
          <w:rFonts w:ascii="GHEA Grapalat" w:hAnsi="GHEA Grapalat" w:cs="Arial"/>
          <w:sz w:val="20"/>
          <w:lang w:val="es-ES"/>
        </w:rPr>
        <w:t>2-й</w:t>
      </w:r>
      <w:r w:rsidRPr="00064ADD">
        <w:rPr>
          <w:rFonts w:ascii="GHEA Grapalat" w:hAnsi="GHEA Grapalat" w:cs="Sylfaen"/>
          <w:sz w:val="20"/>
          <w:lang w:val="es-ES"/>
        </w:rPr>
        <w:t>часть</w:t>
      </w:r>
      <w:r w:rsidRPr="00064ADD">
        <w:rPr>
          <w:rFonts w:ascii="GHEA Grapalat" w:hAnsi="GHEA Grapalat" w:cs="Arial"/>
          <w:sz w:val="20"/>
          <w:lang w:val="es-ES"/>
        </w:rPr>
        <w:t>2.1:</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запланировано</w:t>
      </w:r>
      <w:r w:rsidRPr="00064ADD">
        <w:rPr>
          <w:rFonts w:ascii="GHEA Grapalat" w:hAnsi="GHEA Grapalat" w:cs="Arial"/>
          <w:sz w:val="20"/>
          <w:lang w:val="es-ES"/>
        </w:rPr>
        <w:t xml:space="preserve"> </w:t>
      </w:r>
      <w:r w:rsidRPr="00064ADD">
        <w:rPr>
          <w:rFonts w:ascii="GHEA Grapalat" w:hAnsi="GHEA Grapalat" w:cs="Sylfaen"/>
          <w:sz w:val="20"/>
          <w:lang w:val="es-ES"/>
        </w:rPr>
        <w:t>на письме</w:t>
      </w:r>
      <w:r w:rsidRPr="00064ADD">
        <w:rPr>
          <w:rFonts w:ascii="GHEA Grapalat" w:hAnsi="GHEA Grapalat" w:cs="Arial"/>
          <w:sz w:val="20"/>
          <w:lang w:val="es-ES"/>
        </w:rPr>
        <w:t xml:space="preserve"> </w:t>
      </w:r>
      <w:r w:rsidRPr="00064ADD">
        <w:rPr>
          <w:rFonts w:ascii="GHEA Grapalat" w:hAnsi="GHEA Grapalat" w:cs="Sylfaen"/>
          <w:sz w:val="20"/>
          <w:lang w:val="es-ES"/>
        </w:rPr>
        <w:t>заявление. Помимо заявления, предусмотренного настоящим пунктом, для оценки права на участие от участника, в том числе выбранного участника, не может быть истребовано никаких иных документов или обоснований.</w:t>
      </w:r>
      <w:r w:rsidRPr="00064ADD">
        <w:rPr>
          <w:rFonts w:ascii="GHEA Grapalat" w:hAnsi="GHEA Grapalat" w:cs="Tahoma"/>
          <w:sz w:val="20"/>
          <w:lang w:val="hy-AM"/>
        </w:rPr>
        <w:t>Комиссия по оценке достоверности заявления участника (далее – комиссия) оценивает условия, установленные настоящим приглашением.</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Включение участника в список, предусмотренный пунктом 6 статьи 6 части 1 Закона, в период нахождения в нем автоматически приводит к ограничению права аффилированных с последним лиц на участие в процессе закупки. .</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Запрещенный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является</w:t>
      </w:r>
      <w:r w:rsidR="00BA3554" w:rsidRPr="00064ADD">
        <w:rPr>
          <w:rFonts w:ascii="GHEA Grapalat" w:hAnsi="GHEA Grapalat"/>
          <w:sz w:val="20"/>
          <w:szCs w:val="20"/>
          <w:lang w:val="es-ES"/>
        </w:rPr>
        <w:t>аффилированные лица, определенные настоящим пунктом, и (или)</w:t>
      </w:r>
      <w:r w:rsidR="00BA3554" w:rsidRPr="00064ADD">
        <w:rPr>
          <w:rFonts w:ascii="GHEA Grapalat" w:hAnsi="GHEA Grapalat" w:cs="Sylfaen"/>
          <w:sz w:val="20"/>
          <w:szCs w:val="20"/>
        </w:rPr>
        <w:t>в то же время</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человек</w:t>
      </w:r>
      <w:r w:rsidR="00BA3554" w:rsidRPr="00064ADD">
        <w:rPr>
          <w:rFonts w:ascii="GHEA Grapalat" w:hAnsi="GHEA Grapalat"/>
          <w:sz w:val="20"/>
          <w:szCs w:val="20"/>
          <w:lang w:val="es-ES"/>
        </w:rPr>
        <w:t>(</w:t>
      </w:r>
      <w:r w:rsidR="00BA3554" w:rsidRPr="00064ADD">
        <w:rPr>
          <w:rFonts w:ascii="GHEA Grapalat" w:hAnsi="GHEA Grapalat" w:cs="Sylfaen"/>
          <w:sz w:val="20"/>
          <w:szCs w:val="20"/>
        </w:rPr>
        <w:t>люди</w:t>
      </w:r>
      <w:r w:rsidR="00BA3554" w:rsidRPr="00064ADD">
        <w:rPr>
          <w:rFonts w:ascii="GHEA Grapalat" w:hAnsi="GHEA Grapalat"/>
          <w:sz w:val="20"/>
          <w:szCs w:val="20"/>
          <w:lang w:val="es-ES"/>
        </w:rPr>
        <w:t>)</w:t>
      </w:r>
      <w:r w:rsidR="00BA3554" w:rsidRPr="00064ADD">
        <w:rPr>
          <w:rFonts w:ascii="GHEA Grapalat" w:hAnsi="GHEA Grapalat" w:cs="Sylfaen"/>
          <w:sz w:val="20"/>
          <w:szCs w:val="20"/>
        </w:rPr>
        <w:t>от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учредил</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более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чем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пятьдесят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процент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в то же время</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человек</w:t>
      </w:r>
      <w:r w:rsidR="00BA3554" w:rsidRPr="00064ADD">
        <w:rPr>
          <w:rFonts w:ascii="GHEA Grapalat" w:hAnsi="GHEA Grapalat"/>
          <w:sz w:val="20"/>
          <w:szCs w:val="20"/>
          <w:lang w:val="es-ES"/>
        </w:rPr>
        <w:t>(</w:t>
      </w:r>
      <w:r w:rsidR="00BA3554" w:rsidRPr="00064ADD">
        <w:rPr>
          <w:rFonts w:ascii="GHEA Grapalat" w:hAnsi="GHEA Grapalat" w:cs="Sylfaen"/>
          <w:sz w:val="20"/>
          <w:szCs w:val="20"/>
        </w:rPr>
        <w:t>люди</w:t>
      </w:r>
      <w:r w:rsidR="00BA3554" w:rsidRPr="00064ADD">
        <w:rPr>
          <w:rFonts w:ascii="GHEA Grapalat" w:hAnsi="GHEA Grapalat"/>
          <w:sz w:val="20"/>
          <w:szCs w:val="20"/>
          <w:lang w:val="es-ES"/>
        </w:rPr>
        <w:t>)</w:t>
      </w:r>
      <w:r w:rsidR="00BA3554" w:rsidRPr="00064ADD">
        <w:rPr>
          <w:rFonts w:ascii="GHEA Grapalat" w:hAnsi="GHEA Grapalat" w:cs="Sylfaen"/>
          <w:sz w:val="20"/>
          <w:szCs w:val="20"/>
        </w:rPr>
        <w:t>принадлежащий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акции</w:t>
      </w:r>
      <w:r w:rsidR="00BA3554" w:rsidRPr="00064ADD">
        <w:rPr>
          <w:rFonts w:ascii="GHEA Grapalat" w:hAnsi="GHEA Grapalat"/>
          <w:sz w:val="20"/>
          <w:szCs w:val="20"/>
          <w:lang w:val="es-ES"/>
        </w:rPr>
        <w:t>(делиться)</w:t>
      </w:r>
      <w:r w:rsidR="00BA3554" w:rsidRPr="00064ADD">
        <w:rPr>
          <w:rFonts w:ascii="GHEA Grapalat" w:hAnsi="GHEA Grapalat" w:cs="Sylfaen"/>
          <w:sz w:val="20"/>
          <w:szCs w:val="20"/>
        </w:rPr>
        <w:t>имея</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одновременный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участие</w:t>
      </w:r>
      <w:r w:rsidR="00BA3554" w:rsidRPr="00064ADD">
        <w:rPr>
          <w:rFonts w:ascii="GHEA Grapalat" w:hAnsi="GHEA Grapalat"/>
          <w:sz w:val="20"/>
          <w:szCs w:val="20"/>
          <w:lang w:val="es-ES"/>
        </w:rPr>
        <w:t>к этой процедуре</w:t>
      </w:r>
      <w:r w:rsidR="008628EC" w:rsidRPr="00064ADD">
        <w:rPr>
          <w:rFonts w:ascii="GHEA Grapalat" w:hAnsi="GHEA Grapalat" w:cs="Sylfaen"/>
          <w:sz w:val="20"/>
          <w:szCs w:val="20"/>
          <w:lang w:val="es-ES"/>
        </w:rPr>
        <w:t>(та же доза), за исключением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государства</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сообщества</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учредил</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организациями и (или) совместно</w:t>
      </w:r>
      <w:r w:rsidR="00BA3554" w:rsidRPr="00064ADD">
        <w:rPr>
          <w:rFonts w:ascii="GHEA Grapalat" w:hAnsi="GHEA Grapalat" w:cs="Times Armenian"/>
          <w:sz w:val="20"/>
          <w:lang w:val="af-ZA"/>
        </w:rPr>
        <w:t>с:</w:t>
      </w:r>
      <w:r w:rsidR="00BA3554" w:rsidRPr="00064ADD">
        <w:rPr>
          <w:rFonts w:ascii="GHEA Grapalat" w:hAnsi="GHEA Grapalat" w:cs="Sylfaen"/>
          <w:sz w:val="20"/>
        </w:rPr>
        <w:t>производительности</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там было</w:t>
      </w:r>
      <w:r w:rsidR="00BA3554" w:rsidRPr="00064ADD">
        <w:rPr>
          <w:rFonts w:ascii="GHEA Grapalat" w:hAnsi="GHEA Grapalat" w:cs="Times Armenian"/>
          <w:sz w:val="20"/>
        </w:rPr>
        <w:t>с:</w:t>
      </w:r>
      <w:r w:rsidR="00BA3554" w:rsidRPr="00064ADD">
        <w:rPr>
          <w:rFonts w:ascii="GHEA Grapalat" w:hAnsi="GHEA Grapalat" w:cs="Sylfaen"/>
          <w:sz w:val="20"/>
        </w:rPr>
        <w:t>ВОЗ</w:t>
      </w:r>
      <w:r w:rsidR="00BA3554" w:rsidRPr="00064ADD">
        <w:rPr>
          <w:rFonts w:ascii="GHEA Grapalat" w:hAnsi="GHEA Grapalat" w:cs="Times Armenian"/>
          <w:sz w:val="20"/>
          <w:lang w:val="af-ZA"/>
        </w:rPr>
        <w:t>(</w:t>
      </w:r>
      <w:r w:rsidR="00BA3554" w:rsidRPr="00064ADD">
        <w:rPr>
          <w:rFonts w:ascii="GHEA Grapalat" w:hAnsi="GHEA Grapalat" w:cs="Sylfaen"/>
          <w:sz w:val="20"/>
        </w:rPr>
        <w:t>с консорциумом</w:t>
      </w:r>
      <w:r w:rsidR="00BA3554" w:rsidRPr="00064ADD">
        <w:rPr>
          <w:rFonts w:ascii="GHEA Grapalat" w:hAnsi="GHEA Grapalat" w:cs="Times Armenian"/>
          <w:sz w:val="20"/>
          <w:lang w:val="af-ZA"/>
        </w:rPr>
        <w:t>) в</w:t>
      </w:r>
      <w:r w:rsidR="00BA3554" w:rsidRPr="00064ADD">
        <w:rPr>
          <w:rFonts w:ascii="GHEA Grapalat" w:hAnsi="GHEA Grapalat" w:cs="Sylfaen"/>
          <w:sz w:val="20"/>
        </w:rPr>
        <w:t>образцов</w:t>
      </w:r>
      <w:r w:rsidR="00BA3554" w:rsidRPr="00064ADD">
        <w:rPr>
          <w:rFonts w:ascii="GHEA Grapalat" w:hAnsi="GHEA Grapalat" w:cs="Times Armenian"/>
          <w:sz w:val="20"/>
          <w:lang w:val="af-ZA"/>
        </w:rPr>
        <w:t>с:</w:t>
      </w:r>
      <w:r w:rsidR="00BA3554" w:rsidRPr="00064ADD">
        <w:rPr>
          <w:rFonts w:ascii="GHEA Grapalat" w:hAnsi="GHEA Grapalat" w:cs="Sylfaen"/>
          <w:sz w:val="20"/>
        </w:rPr>
        <w:t>случаи участия в процессе.</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Во исполнение статьи 119 Приказа: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w:t>
      </w:r>
      <w:r w:rsidRPr="00064ADD">
        <w:rPr>
          <w:rFonts w:ascii="GHEA Grapalat" w:hAnsi="GHEA Grapalat"/>
          <w:sz w:val="20"/>
          <w:szCs w:val="20"/>
          <w:lang w:val="hy-AM"/>
        </w:rPr>
        <w:t>физический</w:t>
      </w:r>
      <w:r w:rsidRPr="00064ADD">
        <w:rPr>
          <w:rFonts w:ascii="GHEA Grapalat" w:hAnsi="GHEA Grapalat" w:cs="GHEA Grapalat"/>
          <w:color w:val="000000"/>
          <w:sz w:val="20"/>
          <w:szCs w:val="20"/>
          <w:lang w:val="hy-AM"/>
        </w:rPr>
        <w:t>лица считаются родственниками,</w:t>
      </w:r>
      <w:r w:rsidRPr="00064ADD">
        <w:rPr>
          <w:rFonts w:ascii="GHEA Grapalat" w:hAnsi="GHEA Grapalat"/>
          <w:color w:val="000000"/>
          <w:sz w:val="20"/>
          <w:szCs w:val="20"/>
          <w:lang w:val="hy-AM"/>
        </w:rPr>
        <w:t>если они являются членами одной семьи, либо ведут совместное хозяйство, либо совместную предпринимательскую деятельность, либо действовали согласованно на основе общих экономических интересов,</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3) участники без статуса физических лиц</w:t>
      </w:r>
      <w:r w:rsidRPr="00064ADD">
        <w:rPr>
          <w:rFonts w:ascii="GHEA Grapalat" w:hAnsi="GHEA Grapalat"/>
          <w:color w:val="000000"/>
          <w:sz w:val="20"/>
          <w:szCs w:val="20"/>
          <w:lang w:val="hy-AM"/>
        </w:rPr>
        <w:t>считаются связанными, если:</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В смысле этого пункта членами семьи считаются отец, мать, муж, родители мужа, бабушка, дедушка, сестра, брат, дети, внуки, муж и дети сестры или брата.</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2.4:</w:t>
      </w:r>
      <w:r w:rsidRPr="00064ADD">
        <w:rPr>
          <w:rFonts w:ascii="GHEA Grapalat" w:hAnsi="GHEA Grapalat" w:cs="Sylfaen"/>
          <w:sz w:val="20"/>
          <w:lang w:val="hy-AM"/>
        </w:rPr>
        <w:t>Участник</w:t>
      </w:r>
      <w:r w:rsidRPr="00064ADD">
        <w:rPr>
          <w:rFonts w:ascii="GHEA Grapalat" w:hAnsi="GHEA Grapalat" w:cs="Arial"/>
          <w:sz w:val="20"/>
          <w:lang w:val="hy-AM"/>
        </w:rPr>
        <w:t>в случае признания выбранным участником</w:t>
      </w:r>
      <w:r w:rsidR="00226C61" w:rsidRPr="00226C61">
        <w:rPr>
          <w:rFonts w:ascii="GHEA Grapalat" w:hAnsi="GHEA Grapalat"/>
          <w:color w:val="000000"/>
          <w:sz w:val="20"/>
          <w:szCs w:val="20"/>
          <w:lang w:val="hy-AM"/>
        </w:rPr>
        <w:t>представляет собой предоставление квалификации в порядке и размере, указанных в настоящем приглашении.</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подающий заявку на участие в данной процедуре (в той же сумме), не может быть стороной агентского договора.</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2.6 Участники могут участвовать в данной процедуре в порядке совместной деятельности (консорциума). В таком случае:</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1) ни одна из сторон договора о совместной деятельности не может подать отдельное заявление в той же процедуре (одной и той же части). В случае несоблюдения требования настоящего пункта заявки, поданные как в порядке совместной деятельности, так и индивидуально, будут отклонены на открытии приема заявок.</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 Участники несут солидарную ответственность. При этом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3.</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ОБЪЯСНЕНИЕ</w:t>
      </w:r>
      <w:r w:rsidRPr="00064ADD">
        <w:rPr>
          <w:rFonts w:ascii="GHEA Grapalat" w:hAnsi="GHEA Grapalat" w:cs="Arial"/>
          <w:b/>
          <w:sz w:val="20"/>
          <w:lang w:val="af-ZA"/>
        </w:rPr>
        <w:t>И:</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ИЗМЕНЕНИЕ</w:t>
      </w:r>
      <w:r w:rsidRPr="00064ADD">
        <w:rPr>
          <w:rFonts w:ascii="GHEA Grapalat" w:hAnsi="GHEA Grapalat" w:cs="Arial"/>
          <w:b/>
          <w:sz w:val="20"/>
          <w:lang w:val="af-ZA"/>
        </w:rPr>
        <w:t xml:space="preserve"> </w:t>
      </w:r>
      <w:r w:rsidRPr="00064ADD">
        <w:rPr>
          <w:rFonts w:ascii="GHEA Grapalat" w:hAnsi="GHEA Grapalat" w:cs="Sylfaen"/>
          <w:b/>
          <w:sz w:val="20"/>
        </w:rPr>
        <w:t>ВЫПОЛНИТЬ</w:t>
      </w:r>
      <w:r w:rsidRPr="00064ADD">
        <w:rPr>
          <w:rFonts w:ascii="GHEA Grapalat" w:hAnsi="GHEA Grapalat" w:cs="Arial"/>
          <w:b/>
          <w:sz w:val="20"/>
          <w:lang w:val="af-ZA"/>
        </w:rPr>
        <w:t xml:space="preserve"> </w:t>
      </w:r>
      <w:r w:rsidRPr="00064ADD">
        <w:rPr>
          <w:rFonts w:ascii="GHEA Grapalat" w:hAnsi="GHEA Grapalat" w:cs="Sylfaen"/>
          <w:b/>
          <w:sz w:val="20"/>
        </w:rPr>
        <w:t>ПРОЦЕДУРА</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3.1:</w:t>
      </w:r>
      <w:r w:rsidRPr="00064ADD">
        <w:rPr>
          <w:rFonts w:ascii="GHEA Grapalat" w:hAnsi="GHEA Grapalat" w:cs="Sylfaen"/>
          <w:sz w:val="20"/>
        </w:rPr>
        <w:t>закона</w:t>
      </w:r>
      <w:r w:rsidRPr="00064ADD">
        <w:rPr>
          <w:rFonts w:ascii="GHEA Grapalat" w:hAnsi="GHEA Grapalat" w:cs="Arial"/>
          <w:sz w:val="20"/>
          <w:lang w:val="af-ZA"/>
        </w:rPr>
        <w:t>29-</w:t>
      </w:r>
      <w:r w:rsidRPr="00064ADD">
        <w:rPr>
          <w:rFonts w:ascii="GHEA Grapalat" w:hAnsi="GHEA Grapalat" w:cs="Sylfaen"/>
          <w:sz w:val="20"/>
        </w:rPr>
        <w:t>й</w:t>
      </w:r>
      <w:r w:rsidRPr="00064ADD">
        <w:rPr>
          <w:rFonts w:ascii="GHEA Grapalat" w:hAnsi="GHEA Grapalat" w:cs="Arial"/>
          <w:sz w:val="20"/>
          <w:lang w:val="af-ZA"/>
        </w:rPr>
        <w:t xml:space="preserve"> </w:t>
      </w:r>
      <w:r w:rsidRPr="00064ADD">
        <w:rPr>
          <w:rFonts w:ascii="GHEA Grapalat" w:hAnsi="GHEA Grapalat" w:cs="Sylfaen"/>
          <w:sz w:val="20"/>
        </w:rPr>
        <w:t>статьи</w:t>
      </w:r>
      <w:r w:rsidRPr="00064ADD">
        <w:rPr>
          <w:rFonts w:ascii="GHEA Grapalat" w:hAnsi="GHEA Grapalat" w:cs="Arial"/>
          <w:sz w:val="20"/>
          <w:lang w:val="af-ZA"/>
        </w:rPr>
        <w:t xml:space="preserve"> </w:t>
      </w:r>
      <w:r w:rsidRPr="00064ADD">
        <w:rPr>
          <w:rFonts w:ascii="GHEA Grapalat" w:hAnsi="GHEA Grapalat" w:cs="Sylfaen"/>
          <w:sz w:val="20"/>
        </w:rPr>
        <w:t>в соответствии с</w:t>
      </w:r>
      <w:r w:rsidRPr="00064ADD">
        <w:rPr>
          <w:rFonts w:ascii="GHEA Grapalat" w:hAnsi="GHEA Grapalat" w:cs="Arial"/>
          <w:sz w:val="20"/>
          <w:lang w:val="af-ZA"/>
        </w:rPr>
        <w:t>м</w:t>
      </w:r>
      <w:r w:rsidRPr="00064ADD">
        <w:rPr>
          <w:rFonts w:ascii="GHEA Grapalat" w:hAnsi="GHEA Grapalat" w:cs="Sylfaen"/>
          <w:sz w:val="20"/>
        </w:rPr>
        <w:t>компаньон</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00AE4008" w:rsidRPr="00064ADD">
        <w:rPr>
          <w:rFonts w:ascii="GHEA Grapalat" w:hAnsi="GHEA Grapalat" w:cs="Sylfaen"/>
          <w:sz w:val="20"/>
        </w:rPr>
        <w:t>от клиента</w:t>
      </w:r>
      <w:r w:rsidRPr="00064ADD">
        <w:rPr>
          <w:rFonts w:ascii="GHEA Grapalat" w:hAnsi="GHEA Grapalat" w:cs="Arial"/>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приглашения</w:t>
      </w:r>
      <w:r w:rsidRPr="00064ADD">
        <w:rPr>
          <w:rFonts w:ascii="GHEA Grapalat" w:hAnsi="GHEA Grapalat" w:cs="Arial"/>
          <w:sz w:val="20"/>
          <w:lang w:val="af-ZA"/>
        </w:rPr>
        <w:t xml:space="preserve"> </w:t>
      </w:r>
      <w:r w:rsidRPr="00064ADD">
        <w:rPr>
          <w:rFonts w:ascii="GHEA Grapalat" w:hAnsi="GHEA Grapalat" w:cs="Sylfaen"/>
          <w:sz w:val="20"/>
        </w:rPr>
        <w:t>разъяснение</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Участник</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Pr="00064ADD">
        <w:rPr>
          <w:rFonts w:ascii="GHEA Grapalat" w:hAnsi="GHEA Grapalat" w:cs="Sylfaen"/>
          <w:sz w:val="20"/>
        </w:rPr>
        <w:t>Приложения</w:t>
      </w:r>
      <w:r w:rsidRPr="00064ADD">
        <w:rPr>
          <w:rFonts w:ascii="GHEA Grapalat" w:hAnsi="GHEA Grapalat" w:cs="Arial"/>
          <w:sz w:val="20"/>
          <w:lang w:val="af-ZA"/>
        </w:rPr>
        <w:t xml:space="preserve"> </w:t>
      </w:r>
      <w:r w:rsidRPr="00064ADD">
        <w:rPr>
          <w:rFonts w:ascii="GHEA Grapalat" w:hAnsi="GHEA Grapalat" w:cs="Sylfaen"/>
          <w:sz w:val="20"/>
        </w:rPr>
        <w:t>презентация</w:t>
      </w:r>
      <w:r w:rsidRPr="00064ADD">
        <w:rPr>
          <w:rFonts w:ascii="GHEA Grapalat" w:hAnsi="GHEA Grapalat" w:cs="Arial"/>
          <w:sz w:val="20"/>
          <w:lang w:val="af-ZA"/>
        </w:rPr>
        <w:t xml:space="preserve"> </w:t>
      </w:r>
      <w:r w:rsidRPr="00064ADD">
        <w:rPr>
          <w:rFonts w:ascii="GHEA Grapalat" w:hAnsi="GHEA Grapalat" w:cs="Sylfaen"/>
          <w:sz w:val="20"/>
        </w:rPr>
        <w:t>крайний срок</w:t>
      </w:r>
      <w:r w:rsidRPr="00064ADD">
        <w:rPr>
          <w:rFonts w:ascii="GHEA Grapalat" w:hAnsi="GHEA Grapalat" w:cs="Arial"/>
          <w:sz w:val="20"/>
          <w:lang w:val="af-ZA"/>
        </w:rPr>
        <w:t xml:space="preserve"> </w:t>
      </w:r>
      <w:r w:rsidRPr="00064ADD">
        <w:rPr>
          <w:rFonts w:ascii="GHEA Grapalat" w:hAnsi="GHEA Grapalat" w:cs="Sylfaen"/>
          <w:sz w:val="20"/>
        </w:rPr>
        <w:t>по истечении срока</w:t>
      </w:r>
      <w:r w:rsidRPr="00064ADD">
        <w:rPr>
          <w:rFonts w:ascii="GHEA Grapalat" w:hAnsi="GHEA Grapalat" w:cs="Arial"/>
          <w:sz w:val="20"/>
          <w:lang w:val="af-ZA"/>
        </w:rPr>
        <w:t xml:space="preserve"> </w:t>
      </w:r>
      <w:r w:rsidRPr="00064ADD">
        <w:rPr>
          <w:rFonts w:ascii="GHEA Grapalat" w:hAnsi="GHEA Grapalat" w:cs="Sylfaen"/>
          <w:sz w:val="20"/>
        </w:rPr>
        <w:t>по меньшей мере</w:t>
      </w:r>
      <w:r w:rsidRPr="00064ADD">
        <w:rPr>
          <w:rFonts w:ascii="GHEA Grapalat" w:hAnsi="GHEA Grapalat" w:cs="Arial"/>
          <w:sz w:val="20"/>
          <w:lang w:val="af-ZA"/>
        </w:rPr>
        <w:t xml:space="preserve"> </w:t>
      </w:r>
      <w:r w:rsidRPr="00064ADD">
        <w:rPr>
          <w:rFonts w:ascii="GHEA Grapalat" w:hAnsi="GHEA Grapalat" w:cs="Sylfaen"/>
          <w:sz w:val="20"/>
        </w:rPr>
        <w:t>пять</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днем ранее</w:t>
      </w:r>
      <w:r w:rsidRPr="00064ADD">
        <w:rPr>
          <w:rFonts w:ascii="GHEA Grapalat" w:hAnsi="GHEA Grapalat" w:cs="Arial"/>
          <w:sz w:val="20"/>
          <w:lang w:val="af-ZA"/>
        </w:rPr>
        <w:t>на письме</w:t>
      </w:r>
      <w:r w:rsidR="000946A3" w:rsidRPr="00064ADD">
        <w:rPr>
          <w:rFonts w:ascii="GHEA Grapalat" w:hAnsi="GHEA Grapalat" w:cs="Sylfaen"/>
          <w:sz w:val="20"/>
        </w:rPr>
        <w:t>запросить у комиссии</w:t>
      </w:r>
      <w:r w:rsidRPr="00064ADD">
        <w:rPr>
          <w:rFonts w:ascii="GHEA Grapalat" w:hAnsi="GHEA Grapalat" w:cs="Arial"/>
          <w:sz w:val="20"/>
          <w:lang w:val="af-ZA"/>
        </w:rPr>
        <w:t xml:space="preserve"> </w:t>
      </w:r>
      <w:r w:rsidRPr="00064ADD">
        <w:rPr>
          <w:rFonts w:ascii="GHEA Grapalat" w:hAnsi="GHEA Grapalat" w:cs="Sylfaen"/>
          <w:sz w:val="20"/>
        </w:rPr>
        <w:t>приглашения</w:t>
      </w:r>
      <w:r w:rsidRPr="00064ADD">
        <w:rPr>
          <w:rFonts w:ascii="GHEA Grapalat" w:hAnsi="GHEA Grapalat" w:cs="Arial"/>
          <w:sz w:val="20"/>
          <w:lang w:val="af-ZA"/>
        </w:rPr>
        <w:t xml:space="preserve"> </w:t>
      </w:r>
      <w:r w:rsidRPr="00064ADD">
        <w:rPr>
          <w:rFonts w:ascii="GHEA Grapalat" w:hAnsi="GHEA Grapalat" w:cs="Sylfaen"/>
          <w:sz w:val="20"/>
        </w:rPr>
        <w:t>разъяснение</w:t>
      </w:r>
      <w:r w:rsidR="004D5671" w:rsidRPr="00064ADD">
        <w:rPr>
          <w:rFonts w:ascii="GHEA Grapalat" w:hAnsi="GHEA Grapalat" w:cs="Tahoma"/>
          <w:sz w:val="20"/>
        </w:rPr>
        <w:t>.</w:t>
      </w:r>
      <w:r w:rsidRPr="00064ADD">
        <w:rPr>
          <w:rFonts w:ascii="GHEA Grapalat" w:hAnsi="GHEA Grapalat"/>
          <w:sz w:val="20"/>
          <w:lang w:val="af-ZA"/>
        </w:rPr>
        <w:t>Комиссия</w:t>
      </w:r>
      <w:r w:rsidR="000946A3" w:rsidRPr="00064ADD">
        <w:rPr>
          <w:rFonts w:ascii="GHEA Grapalat" w:hAnsi="GHEA Grapalat" w:cs="Sylfaen"/>
          <w:sz w:val="20"/>
        </w:rPr>
        <w:t>запрос</w:t>
      </w:r>
      <w:r w:rsidR="000946A3"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м:</w:t>
      </w:r>
      <w:r w:rsidR="000946A3" w:rsidRPr="00064ADD">
        <w:rPr>
          <w:rFonts w:ascii="GHEA Grapalat" w:hAnsi="GHEA Grapalat" w:cs="Sylfaen"/>
          <w:sz w:val="20"/>
        </w:rPr>
        <w:t>фермеру</w:t>
      </w:r>
      <w:r w:rsidR="000946A3" w:rsidRPr="00064ADD">
        <w:rPr>
          <w:rFonts w:ascii="GHEA Grapalat" w:hAnsi="GHEA Grapalat" w:cs="Arial"/>
          <w:sz w:val="20"/>
          <w:lang w:val="af-ZA"/>
        </w:rPr>
        <w:t xml:space="preserve"> </w:t>
      </w:r>
      <w:r w:rsidRPr="00064ADD">
        <w:rPr>
          <w:rFonts w:ascii="GHEA Grapalat" w:hAnsi="GHEA Grapalat" w:cs="Sylfaen"/>
          <w:sz w:val="20"/>
        </w:rPr>
        <w:t>разъяснение</w:t>
      </w:r>
      <w:r w:rsidRPr="00064ADD">
        <w:rPr>
          <w:rFonts w:ascii="GHEA Grapalat" w:hAnsi="GHEA Grapalat" w:cs="Arial"/>
          <w:sz w:val="20"/>
          <w:lang w:val="af-ZA"/>
        </w:rPr>
        <w:t xml:space="preserve"> </w:t>
      </w:r>
      <w:r w:rsidRPr="00064ADD">
        <w:rPr>
          <w:rFonts w:ascii="GHEA Grapalat" w:hAnsi="GHEA Grapalat" w:cs="Sylfaen"/>
          <w:sz w:val="20"/>
        </w:rPr>
        <w:t>предоставление</w:t>
      </w:r>
      <w:r w:rsidRPr="00064ADD">
        <w:rPr>
          <w:rFonts w:ascii="GHEA Grapalat" w:hAnsi="GHEA Grapalat" w:cs="Arial"/>
          <w:sz w:val="20"/>
          <w:lang w:val="af-ZA"/>
        </w:rPr>
        <w:t xml:space="preserve"> </w:t>
      </w:r>
      <w:r w:rsidRPr="00064ADD">
        <w:rPr>
          <w:rFonts w:ascii="GHEA Grapalat" w:hAnsi="GHEA Grapalat" w:cs="Sylfaen"/>
          <w:sz w:val="20"/>
        </w:rPr>
        <w:t>это письменный запрос</w:t>
      </w:r>
      <w:r w:rsidRPr="00064ADD">
        <w:rPr>
          <w:rFonts w:ascii="GHEA Grapalat" w:hAnsi="GHEA Grapalat" w:cs="Arial"/>
          <w:sz w:val="20"/>
          <w:lang w:val="af-ZA"/>
        </w:rPr>
        <w:t xml:space="preserve"> </w:t>
      </w:r>
      <w:r w:rsidRPr="00064ADD">
        <w:rPr>
          <w:rFonts w:ascii="GHEA Grapalat" w:hAnsi="GHEA Grapalat" w:cs="Sylfaen"/>
          <w:sz w:val="20"/>
        </w:rPr>
        <w:t>получать</w:t>
      </w:r>
      <w:r w:rsidRPr="00064ADD">
        <w:rPr>
          <w:rFonts w:ascii="GHEA Grapalat" w:hAnsi="GHEA Grapalat" w:cs="Arial"/>
          <w:sz w:val="20"/>
          <w:lang w:val="af-ZA"/>
        </w:rPr>
        <w:t xml:space="preserve"> </w:t>
      </w:r>
      <w:r w:rsidRPr="00064ADD">
        <w:rPr>
          <w:rFonts w:ascii="GHEA Grapalat" w:hAnsi="GHEA Grapalat" w:cs="Sylfaen"/>
          <w:sz w:val="20"/>
        </w:rPr>
        <w:t>в день</w:t>
      </w:r>
      <w:r w:rsidRPr="00064ADD">
        <w:rPr>
          <w:rFonts w:ascii="GHEA Grapalat" w:hAnsi="GHEA Grapalat" w:cs="Arial"/>
          <w:sz w:val="20"/>
          <w:lang w:val="af-ZA"/>
        </w:rPr>
        <w:t xml:space="preserve"> </w:t>
      </w:r>
      <w:r w:rsidRPr="00064ADD">
        <w:rPr>
          <w:rFonts w:ascii="GHEA Grapalat" w:hAnsi="GHEA Grapalat" w:cs="Sylfaen"/>
          <w:sz w:val="20"/>
        </w:rPr>
        <w:t>следующий</w:t>
      </w:r>
      <w:r w:rsidRPr="00064ADD">
        <w:rPr>
          <w:rFonts w:ascii="GHEA Grapalat" w:hAnsi="GHEA Grapalat" w:cs="Arial"/>
          <w:sz w:val="20"/>
          <w:lang w:val="af-ZA"/>
        </w:rPr>
        <w:t xml:space="preserve"> </w:t>
      </w:r>
      <w:r w:rsidRPr="00064ADD">
        <w:rPr>
          <w:rFonts w:ascii="GHEA Grapalat" w:hAnsi="GHEA Grapalat" w:cs="Sylfaen"/>
          <w:sz w:val="20"/>
        </w:rPr>
        <w:t>два</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дня</w:t>
      </w:r>
      <w:r w:rsidRPr="00064ADD">
        <w:rPr>
          <w:rFonts w:ascii="GHEA Grapalat" w:hAnsi="GHEA Grapalat" w:cs="Arial"/>
          <w:sz w:val="20"/>
          <w:lang w:val="af-ZA"/>
        </w:rPr>
        <w:t xml:space="preserve"> </w:t>
      </w:r>
      <w:r w:rsidRPr="00064ADD">
        <w:rPr>
          <w:rFonts w:ascii="GHEA Grapalat" w:hAnsi="GHEA Grapalat" w:cs="Sylfaen"/>
          <w:sz w:val="20"/>
        </w:rPr>
        <w:t>в течение</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3.2:</w:t>
      </w:r>
      <w:r w:rsidRPr="00064ADD">
        <w:rPr>
          <w:rFonts w:ascii="GHEA Grapalat" w:hAnsi="GHEA Grapalat" w:cs="Sylfaen"/>
          <w:sz w:val="20"/>
        </w:rPr>
        <w:t>расследования</w:t>
      </w:r>
      <w:r w:rsidRPr="00064ADD">
        <w:rPr>
          <w:rFonts w:ascii="GHEA Grapalat" w:hAnsi="GHEA Grapalat" w:cs="Arial"/>
          <w:sz w:val="20"/>
          <w:lang w:val="af-ZA"/>
        </w:rPr>
        <w:t xml:space="preserve"> </w:t>
      </w:r>
      <w:r w:rsidRPr="00064ADD">
        <w:rPr>
          <w:rFonts w:ascii="GHEA Grapalat" w:hAnsi="GHEA Grapalat" w:cs="Sylfaen"/>
          <w:sz w:val="20"/>
        </w:rPr>
        <w:t>и:</w:t>
      </w:r>
      <w:r w:rsidRPr="00064ADD">
        <w:rPr>
          <w:rFonts w:ascii="GHEA Grapalat" w:hAnsi="GHEA Grapalat" w:cs="Arial"/>
          <w:sz w:val="20"/>
          <w:lang w:val="af-ZA"/>
        </w:rPr>
        <w:t xml:space="preserve"> </w:t>
      </w:r>
      <w:r w:rsidRPr="00064ADD">
        <w:rPr>
          <w:rFonts w:ascii="GHEA Grapalat" w:hAnsi="GHEA Grapalat" w:cs="Sylfaen"/>
          <w:sz w:val="20"/>
        </w:rPr>
        <w:t>разъяснения</w:t>
      </w:r>
      <w:r w:rsidRPr="00064ADD">
        <w:rPr>
          <w:rFonts w:ascii="GHEA Grapalat" w:hAnsi="GHEA Grapalat" w:cs="Arial"/>
          <w:sz w:val="20"/>
          <w:lang w:val="af-ZA"/>
        </w:rPr>
        <w:t xml:space="preserve"> </w:t>
      </w:r>
      <w:r w:rsidRPr="00064ADD">
        <w:rPr>
          <w:rFonts w:ascii="GHEA Grapalat" w:hAnsi="GHEA Grapalat" w:cs="Sylfaen"/>
          <w:sz w:val="20"/>
        </w:rPr>
        <w:t>содержание</w:t>
      </w:r>
      <w:r w:rsidRPr="00064ADD">
        <w:rPr>
          <w:rFonts w:ascii="GHEA Grapalat" w:hAnsi="GHEA Grapalat" w:cs="Arial"/>
          <w:sz w:val="20"/>
          <w:lang w:val="af-ZA"/>
        </w:rPr>
        <w:t xml:space="preserve"> </w:t>
      </w:r>
      <w:r w:rsidRPr="00064ADD">
        <w:rPr>
          <w:rFonts w:ascii="GHEA Grapalat" w:hAnsi="GHEA Grapalat" w:cs="Sylfaen"/>
          <w:sz w:val="20"/>
        </w:rPr>
        <w:t>о</w:t>
      </w:r>
      <w:r w:rsidRPr="00064ADD">
        <w:rPr>
          <w:rFonts w:ascii="GHEA Grapalat" w:hAnsi="GHEA Grapalat" w:cs="Arial"/>
          <w:sz w:val="20"/>
          <w:lang w:val="af-ZA"/>
        </w:rPr>
        <w:t xml:space="preserve"> </w:t>
      </w:r>
      <w:r w:rsidRPr="00064ADD">
        <w:rPr>
          <w:rFonts w:ascii="GHEA Grapalat" w:hAnsi="GHEA Grapalat" w:cs="Sylfaen"/>
          <w:sz w:val="20"/>
        </w:rPr>
        <w:t>заявление</w:t>
      </w:r>
      <w:r w:rsidRPr="00064ADD">
        <w:rPr>
          <w:rFonts w:ascii="GHEA Grapalat" w:hAnsi="GHEA Grapalat" w:cs="Arial"/>
          <w:sz w:val="20"/>
          <w:lang w:val="af-ZA"/>
        </w:rPr>
        <w:t>день предоставления разъяснений</w:t>
      </w:r>
      <w:r w:rsidRPr="00064ADD">
        <w:rPr>
          <w:rFonts w:ascii="GHEA Grapalat" w:hAnsi="GHEA Grapalat" w:cs="Sylfaen"/>
          <w:sz w:val="20"/>
        </w:rPr>
        <w:t>опубликовано</w:t>
      </w:r>
      <w:r w:rsidRPr="00064ADD">
        <w:rPr>
          <w:rFonts w:ascii="GHEA Grapalat" w:hAnsi="GHEA Grapalat" w:cs="Arial"/>
          <w:sz w:val="20"/>
          <w:lang w:val="af-ZA"/>
        </w:rPr>
        <w:t xml:space="preserve"> </w:t>
      </w:r>
      <w:r w:rsidRPr="00064ADD">
        <w:rPr>
          <w:rFonts w:ascii="GHEA Grapalat" w:hAnsi="GHEA Grapalat" w:cs="Sylfaen"/>
          <w:sz w:val="20"/>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af-ZA"/>
        </w:rPr>
        <w:t>текущего информационного бюллетеня на сайте www.procurement.am (далее: информационный бюллетень)</w:t>
      </w:r>
      <w:r w:rsidR="001C76F7" w:rsidRPr="00064ADD">
        <w:rPr>
          <w:rFonts w:ascii="GHEA Grapalat" w:hAnsi="GHEA Grapalat"/>
          <w:lang w:val="af-ZA"/>
        </w:rPr>
        <w:t>"</w:t>
      </w:r>
      <w:r w:rsidR="00051B7F" w:rsidRPr="00064ADD">
        <w:rPr>
          <w:rFonts w:ascii="GHEA Grapalat" w:hAnsi="GHEA Grapalat" w:cs="Sylfaen"/>
          <w:sz w:val="20"/>
        </w:rPr>
        <w:t>Объявления о покупке</w:t>
      </w:r>
      <w:r w:rsidR="001C76F7" w:rsidRPr="00064ADD">
        <w:rPr>
          <w:rFonts w:ascii="GHEA Grapalat" w:hAnsi="GHEA Grapalat"/>
          <w:lang w:val="af-ZA"/>
        </w:rPr>
        <w:t>»</w:t>
      </w:r>
      <w:r w:rsidR="00051B7F" w:rsidRPr="00064ADD">
        <w:rPr>
          <w:rFonts w:ascii="GHEA Grapalat" w:hAnsi="GHEA Grapalat" w:cs="Sylfaen"/>
          <w:sz w:val="20"/>
          <w:lang w:val="af-ZA"/>
        </w:rPr>
        <w:t>отделение</w:t>
      </w:r>
      <w:r w:rsidR="001C76F7" w:rsidRPr="00064ADD">
        <w:rPr>
          <w:rFonts w:ascii="GHEA Grapalat" w:hAnsi="GHEA Grapalat"/>
          <w:lang w:val="af-ZA"/>
        </w:rPr>
        <w:t>"</w:t>
      </w:r>
      <w:r w:rsidR="00051B7F" w:rsidRPr="00064ADD">
        <w:rPr>
          <w:rFonts w:ascii="GHEA Grapalat" w:hAnsi="GHEA Grapalat" w:cs="Sylfaen"/>
          <w:sz w:val="20"/>
        </w:rPr>
        <w:t>Объявления относительно приглашений, разъяснения</w:t>
      </w:r>
      <w:r w:rsidR="001C76F7" w:rsidRPr="00064ADD">
        <w:rPr>
          <w:rFonts w:ascii="GHEA Grapalat" w:hAnsi="GHEA Grapalat"/>
          <w:lang w:val="af-ZA"/>
        </w:rPr>
        <w:t>»</w:t>
      </w:r>
      <w:r w:rsidR="00051B7F" w:rsidRPr="00064ADD">
        <w:rPr>
          <w:rFonts w:ascii="GHEA Grapalat" w:hAnsi="GHEA Grapalat" w:cs="Sylfaen"/>
          <w:sz w:val="20"/>
          <w:lang w:val="af-ZA"/>
        </w:rPr>
        <w:t>в подразделе: без</w:t>
      </w:r>
      <w:r w:rsidRPr="00064ADD">
        <w:rPr>
          <w:rFonts w:ascii="GHEA Grapalat" w:hAnsi="GHEA Grapalat" w:cs="Arial"/>
          <w:sz w:val="20"/>
          <w:lang w:val="af-ZA"/>
        </w:rPr>
        <w:t xml:space="preserve"> </w:t>
      </w:r>
      <w:r w:rsidRPr="00064ADD">
        <w:rPr>
          <w:rFonts w:ascii="GHEA Grapalat" w:hAnsi="GHEA Grapalat" w:cs="Sylfaen"/>
          <w:sz w:val="20"/>
        </w:rPr>
        <w:t>упомянуть</w:t>
      </w:r>
      <w:r w:rsidRPr="00064ADD">
        <w:rPr>
          <w:rFonts w:ascii="GHEA Grapalat" w:hAnsi="GHEA Grapalat" w:cs="Arial"/>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м:</w:t>
      </w:r>
      <w:r w:rsidRPr="00064ADD">
        <w:rPr>
          <w:rFonts w:ascii="GHEA Grapalat" w:hAnsi="GHEA Grapalat" w:cs="Sylfaen"/>
          <w:sz w:val="20"/>
        </w:rPr>
        <w:t>партнер по поиску пищи</w:t>
      </w:r>
      <w:r w:rsidRPr="00064ADD">
        <w:rPr>
          <w:rFonts w:ascii="GHEA Grapalat" w:hAnsi="GHEA Grapalat" w:cs="Arial"/>
          <w:sz w:val="20"/>
          <w:lang w:val="af-ZA"/>
        </w:rPr>
        <w:t xml:space="preserve"> </w:t>
      </w:r>
      <w:r w:rsidRPr="00064ADD">
        <w:rPr>
          <w:rFonts w:ascii="GHEA Grapalat" w:hAnsi="GHEA Grapalat" w:cs="Sylfaen"/>
          <w:sz w:val="20"/>
        </w:rPr>
        <w:t>данные</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3.3:</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предоставил</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настоящим</w:t>
      </w:r>
      <w:r w:rsidRPr="00064ADD">
        <w:rPr>
          <w:rFonts w:ascii="GHEA Grapalat" w:hAnsi="GHEA Grapalat" w:cs="Arial Unicode"/>
          <w:sz w:val="20"/>
          <w:lang w:val="af-ZA"/>
        </w:rPr>
        <w:t xml:space="preserve"> </w:t>
      </w:r>
      <w:r w:rsidRPr="00064ADD">
        <w:rPr>
          <w:rFonts w:ascii="GHEA Grapalat" w:hAnsi="GHEA Grapalat" w:cs="Sylfaen"/>
          <w:sz w:val="20"/>
        </w:rPr>
        <w:t>по разделам</w:t>
      </w:r>
      <w:r w:rsidRPr="00064ADD">
        <w:rPr>
          <w:rFonts w:ascii="GHEA Grapalat" w:hAnsi="GHEA Grapalat" w:cs="Arial Unicode"/>
          <w:sz w:val="20"/>
          <w:lang w:val="af-ZA"/>
        </w:rPr>
        <w:t xml:space="preserve"> </w:t>
      </w:r>
      <w:r w:rsidRPr="00064ADD">
        <w:rPr>
          <w:rFonts w:ascii="GHEA Grapalat" w:hAnsi="GHEA Grapalat" w:cs="Sylfaen"/>
          <w:sz w:val="20"/>
          <w:lang w:val="ru-RU"/>
        </w:rPr>
        <w:t>учредил</w:t>
      </w:r>
      <w:r w:rsidRPr="00064ADD">
        <w:rPr>
          <w:rFonts w:ascii="GHEA Grapalat" w:hAnsi="GHEA Grapalat" w:cs="Arial Unicode"/>
          <w:sz w:val="20"/>
          <w:lang w:val="af-ZA"/>
        </w:rPr>
        <w:t xml:space="preserve"> </w:t>
      </w:r>
      <w:r w:rsidRPr="00064ADD">
        <w:rPr>
          <w:rFonts w:ascii="GHEA Grapalat" w:hAnsi="GHEA Grapalat" w:cs="Sylfaen"/>
          <w:sz w:val="20"/>
          <w:lang w:val="ru-RU"/>
        </w:rPr>
        <w:t>период</w:t>
      </w:r>
      <w:r w:rsidRPr="00064ADD">
        <w:rPr>
          <w:rFonts w:ascii="GHEA Grapalat" w:hAnsi="GHEA Grapalat" w:cs="Arial Unicode"/>
          <w:sz w:val="20"/>
          <w:lang w:val="af-ZA"/>
        </w:rPr>
        <w:t xml:space="preserve"> </w:t>
      </w:r>
      <w:r w:rsidRPr="00064ADD">
        <w:rPr>
          <w:rFonts w:ascii="GHEA Grapalat" w:hAnsi="GHEA Grapalat" w:cs="Sylfaen"/>
          <w:sz w:val="20"/>
          <w:lang w:val="ru-RU"/>
        </w:rPr>
        <w:t>нарушение</w:t>
      </w:r>
      <w:r w:rsidRPr="00064ADD">
        <w:rPr>
          <w:rFonts w:ascii="GHEA Grapalat" w:hAnsi="GHEA Grapalat" w:cs="Arial Unicode"/>
          <w:sz w:val="20"/>
          <w:lang w:val="af-ZA"/>
        </w:rPr>
        <w:t>,</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также</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настоящим</w:t>
      </w:r>
      <w:r w:rsidRPr="00064ADD">
        <w:rPr>
          <w:rFonts w:ascii="GHEA Grapalat" w:hAnsi="GHEA Grapalat" w:cs="Sylfaen"/>
          <w:sz w:val="20"/>
          <w:lang w:val="ru-RU"/>
        </w:rPr>
        <w:t>приглашения</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При этом участник уведомляется в письменной форме о причинах не предоставления объяснений.</w:t>
      </w:r>
      <w:r w:rsidR="00A4729F" w:rsidRPr="00064ADD">
        <w:rPr>
          <w:rFonts w:ascii="GHEA Grapalat" w:hAnsi="GHEA Grapalat" w:cs="Sylfaen"/>
          <w:sz w:val="20"/>
          <w:szCs w:val="20"/>
        </w:rPr>
        <w:t>запрос</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получать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следующий</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два календаря</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дня</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течение</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3.4:</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предстоящий</w:t>
      </w:r>
      <w:r w:rsidRPr="00064ADD">
        <w:rPr>
          <w:rFonts w:ascii="GHEA Grapalat" w:hAnsi="GHEA Grapalat" w:cs="Arial Unicode"/>
          <w:sz w:val="20"/>
          <w:lang w:val="af-ZA"/>
        </w:rPr>
        <w:t xml:space="preserve"> </w:t>
      </w:r>
      <w:r w:rsidRPr="00064ADD">
        <w:rPr>
          <w:rFonts w:ascii="GHEA Grapalat" w:hAnsi="GHEA Grapalat" w:cs="Sylfaen"/>
          <w:sz w:val="20"/>
          <w:lang w:val="ru-RU"/>
        </w:rPr>
        <w:t>в приглашении</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изменения</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день</w:t>
      </w:r>
      <w:r w:rsidRPr="00064ADD">
        <w:rPr>
          <w:rFonts w:ascii="GHEA Grapalat" w:hAnsi="GHEA Grapalat" w:cs="Arial Unicode"/>
          <w:sz w:val="20"/>
          <w:lang w:val="af-ZA"/>
        </w:rPr>
        <w:t xml:space="preserve"> </w:t>
      </w:r>
      <w:r w:rsidRPr="00064ADD">
        <w:rPr>
          <w:rFonts w:ascii="GHEA Grapalat" w:hAnsi="GHEA Grapalat" w:cs="Sylfaen"/>
          <w:sz w:val="20"/>
          <w:lang w:val="ru-RU"/>
        </w:rPr>
        <w:t>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дня</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предоставлять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заявление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опубликовано</w:t>
      </w:r>
      <w:r w:rsidRPr="00064ADD">
        <w:rPr>
          <w:rFonts w:ascii="GHEA Grapalat" w:hAnsi="GHEA Grapalat" w:cs="Arial Unicode"/>
          <w:sz w:val="20"/>
          <w:lang w:val="af-ZA"/>
        </w:rPr>
        <w:t xml:space="preserve"> </w:t>
      </w:r>
      <w:r w:rsidRPr="00064ADD">
        <w:rPr>
          <w:rFonts w:ascii="GHEA Grapalat" w:hAnsi="GHEA Grapalat" w:cs="Sylfaen"/>
          <w:sz w:val="20"/>
          <w:lang w:val="ru-RU"/>
        </w:rPr>
        <w:t>в информационном бюллетене</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определенных в приглашение, требования по обеспечению конкуренции и исключению дискриминации, предусмотренные законом, без указания имени и фамилии. Если представленные обоснования признаны приемлемыми, оценочная комиссия в установленный срок вносит изменения в приглашение.</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3.5:</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нужно сделать</w:t>
      </w:r>
      <w:r w:rsidRPr="00064ADD">
        <w:rPr>
          <w:rFonts w:ascii="GHEA Grapalat" w:hAnsi="GHEA Grapalat" w:cs="Arial Unicode"/>
          <w:sz w:val="20"/>
          <w:lang w:val="hy-AM"/>
        </w:rPr>
        <w:t xml:space="preserve"> </w:t>
      </w:r>
      <w:r w:rsidRPr="00064ADD">
        <w:rPr>
          <w:rFonts w:ascii="GHEA Grapalat" w:hAnsi="GHEA Grapalat" w:cs="Sylfaen"/>
          <w:sz w:val="20"/>
          <w:lang w:val="hy-AM"/>
        </w:rPr>
        <w:t>случай</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представлять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посчитал</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изменений</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в информационном бюллетене</w:t>
      </w:r>
      <w:r w:rsidRPr="00064ADD">
        <w:rPr>
          <w:rFonts w:ascii="GHEA Grapalat" w:hAnsi="GHEA Grapalat" w:cs="Arial"/>
          <w:sz w:val="20"/>
          <w:lang w:val="hy-AM"/>
        </w:rPr>
        <w:t xml:space="preserve"> </w:t>
      </w:r>
      <w:r w:rsidRPr="00064ADD">
        <w:rPr>
          <w:rFonts w:ascii="GHEA Grapalat" w:hAnsi="GHEA Grapalat" w:cs="Sylfaen"/>
          <w:sz w:val="20"/>
          <w:lang w:val="hy-AM"/>
        </w:rPr>
        <w:t>заявление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с даты</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случай</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должен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расширить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приложения</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Pr="009C1C91">
        <w:rPr>
          <w:rFonts w:ascii="GHEA Grapalat" w:hAnsi="GHEA Grapalat" w:cs="Arial Unicode"/>
          <w:sz w:val="20"/>
          <w:lang w:val="hy-AM"/>
        </w:rPr>
        <w:t>период действия</w:t>
      </w:r>
      <w:r w:rsidRPr="009C1C91">
        <w:rPr>
          <w:rFonts w:ascii="GHEA Grapalat" w:hAnsi="GHEA Grapalat" w:cs="Sylfaen"/>
          <w:sz w:val="20"/>
          <w:lang w:val="hy-AM"/>
        </w:rPr>
        <w:t>период</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подарок</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приложения</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предоставлять.</w:t>
      </w:r>
      <w:r w:rsidR="009C1C91">
        <w:rPr>
          <w:rStyle w:val="FootnoteReference"/>
          <w:rFonts w:ascii="GHEA Grapalat" w:hAnsi="GHEA Grapalat" w:cs="Sylfaen"/>
          <w:sz w:val="20"/>
          <w:shd w:val="clear" w:color="auto" w:fill="FFFFFF"/>
          <w:lang w:val="hy-AM"/>
        </w:rPr>
        <w:footnoteReference w:id="2"/>
      </w:r>
    </w:p>
    <w:p w:rsidR="006C778B" w:rsidRPr="009C1C91"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4.</w:t>
      </w:r>
      <w:r w:rsidRPr="00064ADD">
        <w:rPr>
          <w:rFonts w:ascii="GHEA Grapalat" w:hAnsi="GHEA Grapalat" w:cs="Sylfaen"/>
          <w:b/>
          <w:sz w:val="20"/>
          <w:lang w:val="hy-AM"/>
        </w:rPr>
        <w:t>ПРИЛОЖЕНИЕ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ПРЕДСТАВЛЯТЬ</w:t>
      </w:r>
      <w:r w:rsidRPr="00064ADD">
        <w:rPr>
          <w:rFonts w:ascii="GHEA Grapalat" w:hAnsi="GHEA Grapalat" w:cs="Arial"/>
          <w:b/>
          <w:sz w:val="20"/>
          <w:lang w:val="hy-AM"/>
        </w:rPr>
        <w:t xml:space="preserve"> </w:t>
      </w:r>
      <w:r w:rsidRPr="00064ADD">
        <w:rPr>
          <w:rFonts w:ascii="GHEA Grapalat" w:hAnsi="GHEA Grapalat" w:cs="Sylfaen"/>
          <w:b/>
          <w:sz w:val="20"/>
          <w:lang w:val="hy-AM"/>
        </w:rPr>
        <w:t>ПРОЦЕДУРА</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.1 Для участия в данной процедуре участник подает в комиссию заявку</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Заявка – это предложение, поданное участником на основании настоящего приглашения.</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подарок</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доза</w:t>
      </w:r>
      <w:r w:rsidRPr="00064ADD">
        <w:rPr>
          <w:rFonts w:ascii="GHEA Grapalat" w:hAnsi="GHEA Grapalat"/>
          <w:lang w:val="hy-AM"/>
        </w:rPr>
        <w:t>,</w:t>
      </w:r>
      <w:r w:rsidRPr="00064ADD">
        <w:rPr>
          <w:rFonts w:ascii="GHEA Grapalat" w:hAnsi="GHEA Grapalat" w:cs="Sylfaen"/>
        </w:rPr>
        <w:t>так</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не</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для.</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окончания срока, установленного для нее настоящим приглашением.</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Порядок подготовки запроса описан в инструкции по подготовке запросов котировок части 2 настоящего приглашения.</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4.2 Заявки на процедуру должны быть поданы в комиссию не позднее даты публикации объявления о данной процедуре и приглашения в бюллетене «14 июня» в 11:30 «7-го» дня, г. Раздан, Конституция. Площадь 1, административный корпус, адрес Комната 20.</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Заявления о процедуре принимает секретарь комиссии Кристине Багдасрян и регистрирует их в реестре заявлений.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4.3. Участник вместе с заявкой представляет:</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утвержденное им заявление-заявление, предусмотренное пунктом 2.1 части 2 настоящего приглашения, с указанием адреса электронной почты, регистрационного номера налогоплательщика, рабочего адреса и номера телефона, которое включает:</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а) удостоверение соответствия требованиям права на участие, определенным в настоящем приглашении, и данных связанных с ним лиц;</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 удостоверение в случае признания выбранным участником об обязанности представить подтверждение квалификации в порядке и сроки, установленные настоящим приглашением;</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(долю) более пятидесяти процентов;</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д)</w:t>
      </w:r>
      <w:r w:rsidR="0039302D" w:rsidRPr="00064ADD">
        <w:rPr>
          <w:rFonts w:ascii="GHEA Grapalat" w:hAnsi="GHEA Grapalat" w:cs="Sylfaen"/>
          <w:sz w:val="20"/>
          <w:szCs w:val="24"/>
          <w:lang w:val="hy-AM" w:eastAsia="en-US"/>
        </w:rPr>
        <w:t>) 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w:t>
      </w:r>
      <w:r w:rsidR="0039302D" w:rsidRPr="00064ADD">
        <w:rPr>
          <w:rFonts w:ascii="GHEA Grapalat" w:hAnsi="GHEA Grapalat"/>
          <w:sz w:val="20"/>
          <w:lang w:val="hy-AM"/>
        </w:rPr>
        <w:t>Более того</w:t>
      </w:r>
      <w:r w:rsidR="0039302D" w:rsidRPr="00064ADD">
        <w:rPr>
          <w:rFonts w:ascii="GHEA Grapalat" w:hAnsi="GHEA Grapalat" w:cs="Sylfaen"/>
          <w:sz w:val="20"/>
          <w:lang w:val="hy-AM"/>
        </w:rPr>
        <w:t>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 одобренное им ценовое предложение;</w:t>
      </w:r>
    </w:p>
    <w:p w:rsidR="006C3115" w:rsidRPr="00BF0EE9"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3) обеспечение заявки в виде денежных средств или банковской гарантии /не требуется/.</w:t>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копия договора о совместной деятельности, если участники участвуют в этой процедуре в качестве совместной деятельности (консорциума).</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cs="Sylfaen"/>
          <w:b/>
          <w:sz w:val="20"/>
          <w:lang w:val="es-ES"/>
        </w:rPr>
        <w:t>СПРОСИЛ</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5.1. Предлагаемая цена помимо стоимости услуги включает в себя расходы на транспортировку, страхование, пошлины, налоги и другие платежи и не может быть меньше их себестоимости. Вместе с заявкой необходимо предоставить оценку предлагаемой цены.</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5.2:</w:t>
      </w:r>
      <w:r w:rsidR="00A45946" w:rsidRPr="00064ADD">
        <w:rPr>
          <w:rFonts w:ascii="GHEA Grapalat" w:hAnsi="GHEA Grapalat" w:cs="Sylfaen"/>
          <w:sz w:val="20"/>
          <w:lang w:val="es-ES"/>
        </w:rPr>
        <w:t>Участник подает ценовое предложение в виде расчета, состоящего из себестоимости (суммы себестоимости и прогнозируемой прибыли) и налога на добавленную стоимость общих составляющих. Расчет составляющих затрат - никаких открытий или других деталей не требуется и не представлено. Если по данной сделке участник должен уплатить налог на добавленную стоимость в государственный бюджет Республики Армения, то в поданном ценовом предложении сумма, подлежащая уплате по этому виду налога, указывается отдельной строкой. Более того,</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а) оценка и сравнение ценовых предложений участников осуществляются без расчета суммы налога, указанного в настоящем пункте;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б) в случае приобретения услуг по ремонту автомобилей, устройств и оборудования участник представляет ценовое предложение с учетом суммы максимальных цен за единицу каждого вида услуг, предусмотренных в настоящем приглашении, принимая во внимание, что платежи за оказанные услуги в рамках заключенного договора осуществляются по следующей формуле: ВГ=Министерство образования и культуры, где: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СГ – сумма, уплачиваемая за оказание отдельных видов услуг, определенных договором.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MG — совокупная цена, предлагаемая выбранным участником.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НГ – сумма максимальных цен за единицу, установленных для оказания услуги.</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PS — цена максимальной единицы предоставляемой услуги.</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ф. в графах ценового предложения, в суммах, заполненных буквами, цифрами указаны копейки.</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5.3. Если цена заключаемого договора стабильна, ценовое предложение представляется в виде одного числа – общей цены,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 СРОК ДЕЙСТВИЯ ЗАЯВЛЕНИЯ, ДЛЯ ВНЕСЕНИЯ ИЗМЕНЕНИЙ В ЗАЯВЛЕНИЕ</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И КАК ИХ ВЕРНУТЬ</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невыполнения данной процедуры.</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6.2 В соответствии со статьей 31 Закона участник может изменить или отозвать свою заявку до окончания срока подачи заявок, указанного в пункте 4.2 части 1 настоящего приглашения.</w:t>
      </w:r>
    </w:p>
    <w:p w:rsidR="00FA0E41" w:rsidRPr="00064ADD" w:rsidRDefault="00FA0E41" w:rsidP="00EF3662">
      <w:pPr>
        <w:ind w:firstLine="567"/>
        <w:jc w:val="center"/>
        <w:rPr>
          <w:rFonts w:ascii="GHEA Grapalat" w:hAnsi="GHEA Grapalat"/>
          <w:b/>
          <w:sz w:val="20"/>
          <w:lang w:val="af-ZA"/>
        </w:rPr>
      </w:pPr>
    </w:p>
    <w:p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cs="Sylfaen"/>
          <w:b/>
          <w:sz w:val="20"/>
          <w:lang w:val="es-ES"/>
        </w:rPr>
        <w:t>СПРОСИЛ</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БЕЗОПАСНОСТЬ /НЕ ТРЕБУЕТСЯ/</w:t>
      </w:r>
      <w:r w:rsidR="00955A1E" w:rsidRPr="00064ADD">
        <w:rPr>
          <w:rFonts w:ascii="GHEA Grapalat" w:hAnsi="GHEA Grapalat" w:cs="Times Armenian"/>
          <w:b/>
          <w:color w:val="FFFFFF"/>
          <w:sz w:val="20"/>
          <w:lang w:val="af-ZA"/>
        </w:rPr>
        <w:t xml:space="preserve"> </w:t>
      </w:r>
    </w:p>
    <w:p w:rsidR="00096865" w:rsidRPr="00064ADD" w:rsidRDefault="00096865" w:rsidP="00EF3662">
      <w:pPr>
        <w:ind w:firstLine="567"/>
        <w:jc w:val="both"/>
        <w:rPr>
          <w:rFonts w:ascii="GHEA Grapalat" w:hAnsi="GHEA Grapalat"/>
          <w:b/>
          <w:sz w:val="20"/>
          <w:lang w:val="af-ZA"/>
        </w:rPr>
      </w:pPr>
    </w:p>
    <w:p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7.1:</w:t>
      </w:r>
      <w:r w:rsidR="00096865" w:rsidRPr="00064ADD">
        <w:rPr>
          <w:rFonts w:ascii="GHEA Grapalat" w:hAnsi="GHEA Grapalat" w:cs="Sylfaen"/>
          <w:sz w:val="20"/>
          <w:lang w:val="ru-RU"/>
        </w:rPr>
        <w:t>Вместе с заявкой участник представляет обеспечение заявки в порядке, установленном настоящим приглашением.</w:t>
      </w:r>
      <w:r w:rsidR="00903898" w:rsidRPr="00064ADD">
        <w:rPr>
          <w:rFonts w:ascii="GHEA Grapalat" w:hAnsi="GHEA Grapalat"/>
          <w:sz w:val="20"/>
          <w:szCs w:val="20"/>
          <w:lang w:val="af-ZA"/>
        </w:rPr>
        <w:t xml:space="preserve"> </w:t>
      </w:r>
    </w:p>
    <w:p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Обеспечение тендерного предложения представляется в виде банковской гарантии (приложение 3) или денежных средств, размер которых равен пяти процентам от покупной цены. Если ставка участника превышает цену покупки, размер обеспечения ставки равен пяти процентам от ставки. При этом, если участник представил обеспечение заявки сверх суммы, указанной в настоящем пункте, заявка считается соответствующей требованиям приглашения и не подлежит отклонению.</w:t>
      </w:r>
    </w:p>
    <w:p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t>Обеспечение заявки, поданной в денежной форме, должно быть переведено на казначейский счет "900008000466", открытый в Центральном казначействе на имя уполномоченного органа, которое подлежит возврату подавшему ее участнику, за исключением случаев предусмотренного пунктом 7.3 части 1 настоящего приглашения. При этом обеспечение заявки возвращается в течение пяти рабочих дней со дня подписания договора. В случае признания процедуры закупки несостоявшейся обеспечение заявки возвращается в течение пяти рабочих дней после окончания периода простоя, если результаты процедуры закупки не обжалованы. В случае обжалования обеспечение заявки возвращается в течение пяти рабочих дней со дня вступления в законную силу итогового судебного акта суда о решении оценочной комиссии о признании процедуры закупки недействительной.</w:t>
      </w:r>
    </w:p>
    <w:p w:rsidR="00784DE6" w:rsidRDefault="00784DE6" w:rsidP="00B864E3">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В случае организации процедуры закупки на основании пункта 2 части 6 статьи 15 Закона обеспечение заявки возвращается лицу, подписавшему контракт, в течение пяти рабочих дней, следующих за днем ​​подписания соглашения между сторонами о предоставление средств. Если в течение шести месяцев со дня подписания договора финансовые средства для исполнения договора не предусмотрены и договор расторгается.</w:t>
      </w:r>
      <w:r w:rsidRPr="008F4EB6">
        <w:rPr>
          <w:rFonts w:asciiTheme="minorHAnsi" w:hAnsiTheme="minorHAnsi"/>
          <w:color w:val="000000"/>
          <w:sz w:val="21"/>
          <w:szCs w:val="21"/>
          <w:shd w:val="clear" w:color="auto" w:fill="FFFFFF"/>
          <w:lang w:val="hy-AM"/>
        </w:rPr>
        <w:t xml:space="preserve"> </w:t>
      </w:r>
      <w:r w:rsidRPr="008F4EB6">
        <w:rPr>
          <w:rFonts w:ascii="GHEA Grapalat" w:hAnsi="GHEA Grapalat"/>
          <w:sz w:val="20"/>
          <w:szCs w:val="20"/>
        </w:rPr>
        <w:t>обеспечение заявки возвращается в течение пяти рабочих дней после даты расторжения договора.</w:t>
      </w:r>
      <w:r w:rsidR="009C1C91">
        <w:rPr>
          <w:rStyle w:val="FootnoteReference"/>
          <w:rFonts w:ascii="GHEA Grapalat" w:hAnsi="GHEA Grapalat"/>
          <w:sz w:val="20"/>
          <w:szCs w:val="20"/>
          <w:lang w:val="hy-AM"/>
        </w:rPr>
        <w:footnoteReference w:id="4"/>
      </w:r>
    </w:p>
    <w:p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О возврате обеспечения заявки в сроки, предусмотренные настоящим пунктом, руководитель клиента письменно сообщает:</w:t>
      </w:r>
    </w:p>
    <w:p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в случае предоставления обеспечения в денежной форме - в Министерство финансов РА, приложив к заявлению копию документа, подтверждающего оплату;</w:t>
      </w:r>
    </w:p>
    <w:p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в случае обеспечения, представленного в виде банковской гарантии, - банку, выдавшему гарантию.</w:t>
      </w:r>
    </w:p>
    <w:p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lastRenderedPageBreak/>
        <w:t>7.2:</w:t>
      </w:r>
      <w:r w:rsidR="00712311" w:rsidRPr="00064ADD">
        <w:rPr>
          <w:rFonts w:ascii="GHEA Grapalat" w:hAnsi="GHEA Grapalat"/>
          <w:sz w:val="20"/>
          <w:szCs w:val="20"/>
          <w:lang w:val="hy-AM"/>
        </w:rPr>
        <w:t>Порядок покупки в рассрочку, если:</w:t>
      </w:r>
    </w:p>
    <w:p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а. участник подает заявку более чем на одну дозу, то обеспечение заявки может быть предъявлено как по каждой дозе в отдельности, так и одно обеспечение заявки на все дозы. В случае подачи обеспечения по одной заявке ее размер рассчитывается исходя из закупочных цен представленных долей, а в случае превышения ценовых предложений над закупочными ценами - по отношению к сумме ценовых предложений с учетом требования пункта «д» подпункта 1 пункта 32 Приказа.</w:t>
      </w:r>
    </w:p>
    <w:p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б.</w:t>
      </w:r>
      <w:r w:rsidR="00AF3CCA" w:rsidRPr="00064ADD">
        <w:rPr>
          <w:rFonts w:ascii="GHEA Grapalat" w:hAnsi="GHEA Grapalat" w:cs="Sylfaen"/>
          <w:sz w:val="20"/>
          <w:lang w:val="hy-AM"/>
        </w:rPr>
        <w:t>Участник лишается права на заключение договора в отношении какой-либо части, тогда обеспечение заявки выплачивается только в размере обеспечения, рассчитанного на эту часть.</w:t>
      </w:r>
      <w:r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5"/>
      </w:r>
    </w:p>
    <w:p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7.3 Участник вносит обеспечение тендерной заявки, если он:</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 выбранный участник объявлен, но отказывается или лишается права на заключение договора;</w:t>
      </w:r>
    </w:p>
    <w:p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 нарушил обязательство, взятое на себя в рамках процесса закупки, что привело к прекращению дальнейшего участия данного Участника в процессе;</w:t>
      </w:r>
    </w:p>
    <w:p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7.4:</w:t>
      </w:r>
      <w:r w:rsidR="00096865" w:rsidRPr="00064ADD">
        <w:rPr>
          <w:rFonts w:ascii="GHEA Grapalat" w:hAnsi="GHEA Grapalat"/>
          <w:sz w:val="20"/>
          <w:lang w:val="af-ZA"/>
        </w:rPr>
        <w:tab/>
      </w:r>
      <w:r w:rsidR="00096865" w:rsidRPr="00064ADD">
        <w:rPr>
          <w:rFonts w:ascii="GHEA Grapalat" w:hAnsi="GHEA Grapalat" w:cs="Sylfaen"/>
          <w:sz w:val="20"/>
          <w:lang w:val="ru-RU"/>
        </w:rPr>
        <w:t>Безопасность заявки должна действовать в течение 90 (девяноста) рабочих дней с даты окончания срока подачи заявки.</w:t>
      </w:r>
      <w:r w:rsidR="00AB6CAA"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6"/>
      </w:r>
    </w:p>
    <w:p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7.5. Руководитель клиента подает требование об оплате обеспечения заявки в банк, а в случае денежного обеспечения - в Министерство финансов РА в письменном виде в течение пяти рабочих дней со дня внесения требования об оплате обеспечения. В случае отклонения требования о выплате обеспечения банком или Министерством финансов Республики Армения на основании того, что заявление или прилагаемые к нему документы представлены не в полном объеме, руководитель клиента в течение двух лет подает новое требование в письменной форме. рабочих дней со дня получения отказа.</w:t>
      </w:r>
    </w:p>
    <w:p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7:00</w:t>
      </w:r>
      <w:r w:rsidRPr="00064ADD">
        <w:rPr>
          <w:rFonts w:ascii="Cambria Math" w:hAnsi="Cambria Math" w:cs="Cambria Math"/>
          <w:sz w:val="20"/>
          <w:lang w:val="af-ZA"/>
        </w:rPr>
        <w:t>.</w:t>
      </w:r>
      <w:r w:rsidR="003331DA" w:rsidRPr="00064ADD">
        <w:rPr>
          <w:rFonts w:ascii="GHEA Grapalat" w:hAnsi="GHEA Grapalat" w:cs="Sylfaen"/>
          <w:sz w:val="20"/>
          <w:lang w:val="hy-AM"/>
        </w:rPr>
        <w:t>6 Заявка участника подлежит отклонению, если в ней отсутствует обеспечение заявки или она подана с нарушением требований приглашения.</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 ОТКРЫТИЕ, ОЦЕНКА И</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РЕЗУЛЬТАТЫ РЕЗУЛЬТАТОВ</w:t>
      </w:r>
    </w:p>
    <w:p w:rsidR="00096865" w:rsidRPr="00064ADD" w:rsidRDefault="00096865" w:rsidP="00EF3662">
      <w:pPr>
        <w:ind w:firstLine="567"/>
        <w:jc w:val="both"/>
        <w:rPr>
          <w:rFonts w:ascii="GHEA Grapalat" w:hAnsi="GHEA Grapalat"/>
          <w:b/>
          <w:sz w:val="20"/>
          <w:lang w:val="af-ZA"/>
        </w:rPr>
      </w:pPr>
    </w:p>
    <w:p w:rsidR="00A3468D" w:rsidRPr="00BD6C9E" w:rsidRDefault="00FD2748" w:rsidP="00A3468D">
      <w:pPr>
        <w:pStyle w:val="BodyTextIndent2"/>
        <w:spacing w:line="240" w:lineRule="auto"/>
        <w:ind w:firstLine="567"/>
        <w:rPr>
          <w:rFonts w:ascii="GHEA Grapalat" w:hAnsi="GHEA Grapalat" w:cs="Tahoma"/>
          <w:b/>
        </w:rPr>
      </w:pPr>
      <w:r w:rsidRPr="00064ADD">
        <w:rPr>
          <w:rFonts w:ascii="GHEA Grapalat" w:hAnsi="GHEA Grapalat"/>
        </w:rPr>
        <w:t>8.1:</w:t>
      </w:r>
      <w:r w:rsidR="00A3468D" w:rsidRPr="00064ADD">
        <w:rPr>
          <w:rFonts w:ascii="GHEA Grapalat" w:hAnsi="GHEA Grapalat" w:cs="Sylfaen"/>
          <w:lang w:val="ru-RU"/>
        </w:rPr>
        <w:t>Вскрытие предложений будет проведено на заседании комиссии по вскрытию заявок в 11:00 на 7-й день со дня опубликования объявления о проведении процедуры и приглашения в бюллетене.</w:t>
      </w:r>
    </w:p>
    <w:p w:rsidR="00A3468D" w:rsidRPr="00064ADD" w:rsidRDefault="00A3468D" w:rsidP="00A3468D">
      <w:pPr>
        <w:ind w:firstLine="567"/>
        <w:jc w:val="both"/>
        <w:rPr>
          <w:rFonts w:ascii="GHEA Grapalat" w:hAnsi="GHEA Grapalat" w:cs="Sylfaen"/>
          <w:sz w:val="20"/>
          <w:lang w:val="af-ZA"/>
        </w:rPr>
      </w:pPr>
      <w:r w:rsidRPr="000B5DA8">
        <w:rPr>
          <w:rFonts w:ascii="GHEA Grapalat" w:hAnsi="GHEA Grapalat" w:cs="Sylfaen"/>
          <w:sz w:val="20"/>
          <w:lang w:val="hy-AM"/>
        </w:rPr>
        <w:t>На сессии открытия и оценки заявок:</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1) председатель комиссии (председатель заседания) объявляет заседание открытым и публикует закупочную цену приобретаемых в рамках настоящей процедуры услуг, определенную в заказе на закупку, выраженную одним числом, а также цену предложения участников, подавших заявки, выраженные одной цифрой на основании написанного буквами;</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2)</w:t>
      </w:r>
      <w:r w:rsidRPr="00064ADD">
        <w:rPr>
          <w:rFonts w:ascii="GHEA Grapalat" w:hAnsi="GHEA Grapalat" w:cs="Sylfaen"/>
          <w:sz w:val="20"/>
          <w:szCs w:val="20"/>
          <w:lang w:val="hy-AM"/>
        </w:rPr>
        <w:t>настоящим</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точка</w:t>
      </w:r>
      <w:r w:rsidRPr="00064ADD">
        <w:rPr>
          <w:rFonts w:ascii="GHEA Grapalat" w:hAnsi="GHEA Grapalat"/>
          <w:sz w:val="20"/>
          <w:szCs w:val="20"/>
          <w:lang w:val="hy-AM"/>
        </w:rPr>
        <w:t>1-</w:t>
      </w:r>
      <w:r w:rsidRPr="00064ADD">
        <w:rPr>
          <w:rFonts w:ascii="GHEA Grapalat" w:hAnsi="GHEA Grapalat" w:cs="Sylfaen"/>
          <w:sz w:val="20"/>
          <w:szCs w:val="20"/>
          <w:lang w:val="hy-AM"/>
        </w:rPr>
        <w:t>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суб</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указанный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президенту</w:t>
      </w:r>
      <w:r w:rsidRPr="00064ADD">
        <w:rPr>
          <w:rFonts w:ascii="GHEA Grapalat" w:hAnsi="GHEA Grapalat"/>
          <w:sz w:val="20"/>
          <w:szCs w:val="20"/>
          <w:lang w:val="hy-AM"/>
        </w:rPr>
        <w:t>(председателю заседания)</w:t>
      </w:r>
      <w:r w:rsidRPr="00064ADD">
        <w:rPr>
          <w:rFonts w:ascii="GHEA Grapalat" w:hAnsi="GHEA Grapalat" w:cs="Sylfaen"/>
          <w:sz w:val="20"/>
          <w:szCs w:val="20"/>
          <w:lang w:val="hy-AM"/>
        </w:rPr>
        <w:t>от перевода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а</w:t>
      </w:r>
      <w:r w:rsidRPr="00064ADD">
        <w:rPr>
          <w:rFonts w:ascii="GHEA Grapalat" w:hAnsi="GHEA Grapalat"/>
          <w:sz w:val="20"/>
          <w:szCs w:val="20"/>
          <w:lang w:val="hy-AM"/>
        </w:rPr>
        <w:t>.</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учредил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респектабельный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б</w:t>
      </w:r>
      <w:r w:rsidRPr="00064ADD">
        <w:rPr>
          <w:rFonts w:ascii="GHEA Grapalat" w:hAnsi="GHEA Grapalat"/>
          <w:sz w:val="20"/>
          <w:szCs w:val="20"/>
          <w:lang w:val="hy-AM"/>
        </w:rPr>
        <w:t>.</w:t>
      </w:r>
      <w:r w:rsidRPr="00064ADD">
        <w:rPr>
          <w:rFonts w:ascii="GHEA Grapalat" w:hAnsi="GHEA Grapalat" w:cs="Sylfaen"/>
          <w:sz w:val="20"/>
          <w:szCs w:val="20"/>
          <w:lang w:val="hy-AM"/>
        </w:rPr>
        <w:t>открыт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необходимый</w:t>
      </w:r>
      <w:r w:rsidRPr="00064ADD">
        <w:rPr>
          <w:rFonts w:ascii="GHEA Grapalat" w:hAnsi="GHEA Grapalat"/>
          <w:sz w:val="20"/>
          <w:szCs w:val="20"/>
          <w:lang w:val="hy-AM"/>
        </w:rPr>
        <w:t>(</w:t>
      </w:r>
      <w:r w:rsidRPr="00064ADD">
        <w:rPr>
          <w:rFonts w:ascii="GHEA Grapalat" w:hAnsi="GHEA Grapalat" w:cs="Sylfaen"/>
          <w:sz w:val="20"/>
          <w:szCs w:val="20"/>
          <w:lang w:val="hy-AM"/>
        </w:rPr>
        <w:t>запланировано</w:t>
      </w:r>
      <w:r w:rsidRPr="00064ADD">
        <w:rPr>
          <w:rFonts w:ascii="GHEA Grapalat" w:hAnsi="GHEA Grapalat"/>
          <w:sz w:val="20"/>
          <w:szCs w:val="20"/>
          <w:lang w:val="hy-AM"/>
        </w:rPr>
        <w:t>)</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доступность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состав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учредил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действительные условия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3)</w:t>
      </w:r>
      <w:r w:rsidRPr="00064ADD">
        <w:rPr>
          <w:rFonts w:ascii="GHEA Grapalat" w:hAnsi="GHEA Grapalat" w:cs="Sylfaen"/>
          <w:sz w:val="20"/>
          <w:szCs w:val="20"/>
          <w:lang w:val="hy-AM"/>
        </w:rPr>
        <w:t>комиссии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объявление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номеру</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выразил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основа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принятие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буквах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написано.</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8.2 Тендерные предложения оцениваются в соответствии с настоящим приглашением.</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Если количество частей процедуры закупки не превышает семидесяти пяти, оценка заявок осуществляется в течение пятнадцати рабочих дней со дня окончания срока их подачи, а в случае превышения - в течение двадцати рабочих дней.</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Тендерные предложения, соответствующие условиям, изложенным в настоящем приглашении, считаются удовлетворительными, в противном случае предложения считаются неудовлетворительными и отклоняются. При этом на заседании вскрытия и оценки заявок комиссия отклоняет заявки, в которых отсутствуют ценовые предложения и (или) обеспечение заявок или они представлены с несоответствием требованиям приглашения.</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8.3. Выбор участника определяется из числа участников, подавших достаточно оцененные заявки, по принципу отдачи предпочтения участнику, подавшему наименьшее ценовое предложение. При этом при определении участников, отобранных комиссией и не признанных таковыми, оценка и сравнение ценовых предложений осуществляется без расчета суммы налога, указанного в пункте 5.2 части 1 настоящего приглашения.</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8.4 Если в заявлении имеется несоответствие сумм, написанных буквами и цифрами, то за основу принимается сумма, написанная буквами. Если предлагаемые цены представлены в двух и более валютах, они сравниваются в драмах РА: ------------</w:t>
      </w:r>
      <w:r w:rsidR="00687FF3">
        <w:rPr>
          <w:rStyle w:val="FootnoteReference"/>
          <w:rFonts w:ascii="GHEA Grapalat" w:hAnsi="GHEA Grapalat" w:cs="Sylfaen"/>
          <w:i w:val="0"/>
          <w:szCs w:val="24"/>
          <w:lang w:val="af-ZA"/>
        </w:rPr>
        <w:footnoteReference w:id="7"/>
      </w:r>
      <w:r w:rsidR="00096865" w:rsidRPr="00064ADD">
        <w:rPr>
          <w:rFonts w:ascii="GHEA Grapalat" w:hAnsi="GHEA Grapalat" w:cs="Sylfaen"/>
          <w:i w:val="0"/>
          <w:szCs w:val="24"/>
          <w:lang w:val="af-ZA"/>
        </w:rPr>
        <w:t>по обменному курсу.</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8,5 ч.</w:t>
      </w:r>
      <w:r w:rsidR="00973FB1" w:rsidRPr="00064ADD">
        <w:rPr>
          <w:rFonts w:ascii="GHEA Grapalat" w:hAnsi="GHEA Grapalat" w:cs="Sylfaen"/>
          <w:sz w:val="20"/>
          <w:szCs w:val="24"/>
          <w:lang w:val="ru-RU" w:eastAsia="en-US"/>
        </w:rPr>
        <w:t>комиссия определяет и объявляет отобранных непризнанных участников из числа участников, подавших заявки, оцененные как удовлетворяющие требованиям приглашения. В случае равенства минимальных цен предложения</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а. в целях определения отобранных и непризнанных участников проводятся одновременные переговоры с участниками, представившими на заседании комиссии равные цены, если эти участники (представители, обладающие соответствующими полномочиями) присутствуют на заседании,</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б. в противном случае заседание комиссии приостанавливается, и в течение одного рабочего дня секретарь комиссии уведомляет участников, представивших равные цены одновременно, в электронной форме об условиях, продолжительности, дне, времени и месте проведения одновременных переговоров о снижении цен,</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д. ценовое предложение, представленное каждым участником в данный момент времени, публикуется для другого участника, и до окончания срока переговоров участник может пересмотреть свое ценовое предложение,</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е. на момент истечения срока, установленного для переговоров, по ценам, представленным присутствующими участниками, определяются и объявляются отобранные и не признанные таковыми участники. Если в результате переговоров цены, представленные участниками, останутся равными, процедура закупки признается недействительной на основании пункта 1 части 1 статьи 37 Закона.</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В случае, если цены участников, подавших заявки, удовлетворяющие требованиям приглашения, превышают закупочную цену, оценочная комиссия может объявить отобранным участником участника, подавшего более низкое ценовое предложение, при условии соблюдения прав и обязанностей участника. Стороны, предусмотренные в заключенном с последним договоре, вступают в силу в размере, превышающем покупную цену, в случае предоставления дополнительных финансовых средств и заключения на его основе соглашения между сторонами. При этом договор заключается в течение пятнадцати рабочих дней после предоставления дополнительных финансовых средств,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прекращается, если в течение шестидесяти календарных дней после его заключения не предоставлены дополнительные средства. Требования абзаца настоящего пункта не применяются в случае, если заявки были поданы более чем одним участником и только заявка одного участника была оценена как соответствующая требованиям приглашения.</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В случае неприменения настоящего пункта процедура признается недействительной на основании пункта 1 части 1 статьи 37 Закона.</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В случае поступления требования секретарь комиссии обязан незамедлительно передать копии заявлений любого участника другому участнику, подавшему такое требование. В случае невозможности исполнения запроса лицу, обратившему запрос, немедленно предоставляются включенные в запрос документы,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8.8 Если во время вскрытия заявок и сессии оценки</w:t>
      </w:r>
      <w:r w:rsidR="002B121D" w:rsidRPr="00064ADD">
        <w:rPr>
          <w:rFonts w:ascii="GHEA Grapalat" w:hAnsi="GHEA Grapalat" w:cs="Sylfaen"/>
          <w:sz w:val="20"/>
          <w:szCs w:val="24"/>
          <w:lang w:val="af-ZA" w:eastAsia="en-US"/>
        </w:rPr>
        <w:t>результат проведенной оценки</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Если в заявлении участника зафиксированы несоответствия требованиям приглашения, комиссия приостанавливает заседание на один рабочий день, а секретарь комиссии в тот же день уведомляет участника в электронном виде, предлагая исправить несоответствие до окончания срока действия приглашения. период приостановки.</w:t>
      </w:r>
      <w:bookmarkStart w:id="6" w:name="_Hlk9262487"/>
      <w:bookmarkEnd w:id="6"/>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уведомлении, направляемом участнику, должны быть подробно описаны все несоответствия, обнаруженные при рассмотрении заявки.</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8.9 Если участник исправит зафиксированное несоответствие в срок, указанный в пункте 8.8 настоящего приглашения, заявка последнего считается удовлетворенной. В противном случае заявка данного участника оценивается как недостаточная и отклонена, а выбранным участником признается участник, занявший следующее место.</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8.10 Член комитета или секретарь не могут участвовать в работе комитета, если в ходе деятельности комитета выяснится, что учрежденная им организация или в которой они имеют долю (долю), либо лицо, связанное с им по близкому родству или родственникам (родителю, супругу, ребенку, брату, сестре, бабушке, дедушке, внуку, а также родителю супруга, ребенку, брату, сестре, бабушке, дедушке, внуку) или организации, учрежденной или принадлежащей супругу этим лицом подано заявление на участие в данной процедуре. При выполнении условия, предусмотренного настоящим пунктом, член комиссии или секретарь, у которого имеется конфликт интересов в отношении данной процедуры, обязан немедленно отказаться от данной процедуры.</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8.11. После вскрытия и оценки предложений составляется протокол в порядке, установленном законодательством РА о закупках.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Протокол подписывается членами, присутствующими на заседании комиссии.</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8.12 Секретарь Комиссии не позднее чем после окончания сессии вскрытия заявок и оценки</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распечатанная (сканированная) версия протокола вскрытия заявок и сводного листа обсуждения обоснований, указанных в пункте 3.5 части 1 настоящего приглашения, содержащая также сведения о дате и адресах электронной почты получения обоснования публикуются в бюллетене. В случае непредставления обоснований об этом делается соответствующая запись в протоколе заседания комиссии.</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и заседании по оценке. 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информационном бюллетене в рабочий день, следующий за подписанием. .</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8.13 В случае возникновения оснований, предусмотренных статьей 6 части 1 пункта 6 Закона, на основании мотивированного решения руководителя клиента уполномоченный орган включает участника в список участников, не имеют право участвовать в процессе закупки. Уполномоченный орган публикует мотивированное решение руководителя клиента в бюллетене.</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Более того</w:t>
      </w:r>
      <w:r w:rsidRPr="002A779A">
        <w:rPr>
          <w:rFonts w:ascii="GHEA Grapalat" w:hAnsi="GHEA Grapalat" w:cs="Sylfaen"/>
          <w:sz w:val="20"/>
          <w:lang w:val="hy-AM"/>
        </w:rPr>
        <w:t>указанное в настоящем пункте решение принимается руководителем заказчика на десятый день, следующий за днем ​​после признания процедуры закупки несостоявшейся либо опубликования заявления о заключенном договоре либо заявления (уведомления) об одностороннем расторжении договора опубликован. На следующий день после принятия решения оно предоставляется в письменной форме уполномоченному органу и участнику. Уполномоченный орган включает участника в список участников, не имеющих права участвовать в процессе закупки, на пятый день, следующий за сороковым днем ​​после получения решения, а также в случае наличия возбужденного судебного дела. и не заполненного участником об обжаловании решения на сороковой день после получения решения, окончательный судебный акт по данному судебному делу вступит в силу на пятый день со дня, если это возможно. исполнение решения не исчезло в результате судебного расследования.</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Если:</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Если участник или лицо, подписавшее контракт, уплатило сумму заявки, контракта и (или) квалификационного обеспечения к дате окончания срока представления решения в уполномоченный орган, предусмотренного настоящим пунктом, то заказчик не представляет мотивированное решение о включении данного участника в список уполномоченного органа;</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оплата суммы заявки, контракта и/или квалификационного обеспечения участником или лицом, подписавшим контракт, произведена после срока подачи решения в уполномоченный орган, но не позднее сорокадневного срока, установленного уполномоченным органом орган для включения участника в список, а также на сороковой день после получения решения в случае возбуждения участником судебного дела об обжаловании решения - не позднее дня вступления в законную силу окончательного судебного акта в данного судебного дела, клиент письменно сообщает об этом уполномоченному органу, на основании чего участник не включается в список.</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При этом в случае признания недостоверным заявления участника о праве на участие в закупке либо непредставления участником документов, предусмотренных приглашением (в том числе подлежащих исправлению), в порядке и сроки, указанные в настоящем приглашении, или выбранный участник не представляет квалификационное или контрактное обеспечение, или если процедура организована в соответствии с правилами, предусмотренными статьей 15, частью 6 Закона РА «О закупках», и в результате этого лицо, подписавшее Договор в целях заключения договора не заменяет предоставление договора и (или) оговорки, представленной в форме односторонне утвержденного заявления о возмещении убытков (далее также убытков) в течение указанного срока банковской гарантией или денежными средствами, то это. обстоятельство рассматривается как нарушение обязательства, взятого на себя участником в рамках процесса покупки.</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8.14 Если участник был включен в списки, предусмотренные частями 5 и 6 части 1 статьи 6 Закона, после даты подачи заявки, его заявка не подлежит отклонению.</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8.15 Участник обязан предоставить в указанный срок документы, указанные в пункте 8.8 части 1 настоящего приглашения.</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представляет секретаря собрания, отправив его на адрес электронной почты, указанный в настоящем приглашении. В день получения документов секретарь обязан подтвердить факт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8.17 Электронные уведомления направляются комиссией и (или) клиентом путем направления на электронную почту, указанную в заявке участника, а участником с электронной почты, указанной в его заявке, на электронную почту секретаря комиссию, указанную в настоящем приглашении.</w:t>
      </w:r>
      <w:r w:rsidR="00B7535E" w:rsidRPr="00064ADD">
        <w:rPr>
          <w:rFonts w:ascii="GHEA Grapalat" w:hAnsi="GHEA Grapalat"/>
          <w:sz w:val="20"/>
          <w:szCs w:val="20"/>
          <w:lang w:val="af-ZA" w:eastAsia="x-none"/>
        </w:rPr>
        <w:t>путем отправки.</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8:18</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реализуется</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в отдельности</w:t>
      </w:r>
      <w:r w:rsidR="00571F29" w:rsidRPr="00064ADD">
        <w:rPr>
          <w:rFonts w:ascii="GHEA Grapalat" w:hAnsi="GHEA Grapalat" w:cs="Arial"/>
        </w:rPr>
        <w:t xml:space="preserve"> </w:t>
      </w:r>
      <w:r w:rsidR="00571F29" w:rsidRPr="00064ADD">
        <w:rPr>
          <w:rFonts w:ascii="GHEA Grapalat" w:hAnsi="GHEA Grapalat" w:cs="Sylfaen"/>
        </w:rPr>
        <w:t>порции.</w:t>
      </w:r>
      <w:r w:rsidR="00475D73">
        <w:rPr>
          <w:rStyle w:val="FootnoteReference"/>
          <w:rFonts w:ascii="GHEA Grapalat" w:hAnsi="GHEA Grapalat" w:cs="Sylfaen"/>
        </w:rPr>
        <w:footnoteReference w:id="8"/>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8.19 В случае неподписания выбранного участника договора (отказа) или лишения права на заключение договора выбранный участник по решению комиссии признается следующим участником в порядке, определенном пунктами 8.12. п. 8.18 части 1 настоящего приглашения.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8.20 Участник может предоставить иные дополнительные документы, информацию и материалы в целях обоснования соответствия предъявленным ему требованиям.</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Комиссия может проверить достоверность предоставленных участником данных, используя данные, полученные из официальных источников или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предоставляют письменное заключение в течение двух рабочих дней со дня получения запроса. Если в результате проверки достоверности предоставленных участником данных данные квалифицированы как недостоверные</w:t>
      </w:r>
      <w:r w:rsidR="00583092" w:rsidRPr="00064ADD">
        <w:rPr>
          <w:rFonts w:ascii="GHEA Grapalat" w:hAnsi="GHEA Grapalat" w:cs="Sylfaen"/>
          <w:szCs w:val="24"/>
        </w:rPr>
        <w:softHyphen/>
      </w:r>
      <w:r w:rsidR="00583092" w:rsidRPr="00064ADD">
        <w:rPr>
          <w:rFonts w:ascii="GHEA Grapalat" w:hAnsi="GHEA Grapalat" w:cs="Sylfaen"/>
          <w:szCs w:val="24"/>
          <w:lang w:val="ru-RU"/>
        </w:rPr>
        <w:t>тревожит, то заявка данного участника отклоняется.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8.21 В целях реализации пункта 8.20 части 1 настоящего приглашения может быть созвано внеочередное заседание комитета.</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8:22 утра</w:t>
      </w:r>
      <w:r w:rsidR="00E45ACA" w:rsidRPr="00064ADD">
        <w:rPr>
          <w:rFonts w:ascii="GHEA Grapalat" w:hAnsi="GHEA Grapalat" w:cs="Tahoma"/>
          <w:sz w:val="20"/>
          <w:lang w:val="hy-AM"/>
        </w:rPr>
        <w:t>До заключения договора заказчик публикует в информационном бюллетене сообщение о решении о заключении договора не позднее, чем в первый рабочий день, следующий за принятием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 Сроком бездействия считается период между днем, следующим за публикацией объявления о решении о заключении договора, и днем, когда у клиента возникают полномочия на заключение договора.</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период</w:t>
      </w:r>
      <w:r w:rsidRPr="00064ADD">
        <w:rPr>
          <w:rFonts w:ascii="GHEA Grapalat" w:hAnsi="GHEA Grapalat" w:cs="Arial"/>
          <w:lang w:val="es-ES"/>
        </w:rPr>
        <w:t xml:space="preserve"> </w:t>
      </w:r>
      <w:r w:rsidRPr="00064ADD">
        <w:rPr>
          <w:rFonts w:ascii="GHEA Grapalat" w:hAnsi="GHEA Grapalat" w:cs="Sylfaen"/>
          <w:lang w:val="es-ES"/>
        </w:rPr>
        <w:t>настоящим</w:t>
      </w:r>
      <w:r w:rsidRPr="00064ADD">
        <w:rPr>
          <w:rFonts w:ascii="GHEA Grapalat" w:hAnsi="GHEA Grapalat" w:cs="Arial"/>
          <w:lang w:val="es-ES"/>
        </w:rPr>
        <w:t xml:space="preserve"> </w:t>
      </w:r>
      <w:r w:rsidRPr="00064ADD">
        <w:rPr>
          <w:rFonts w:ascii="GHEA Grapalat" w:hAnsi="GHEA Grapalat" w:cs="Sylfaen"/>
          <w:lang w:val="es-ES"/>
        </w:rPr>
        <w:t>процедуры</w:t>
      </w:r>
      <w:r w:rsidRPr="00064ADD">
        <w:rPr>
          <w:rFonts w:ascii="GHEA Grapalat" w:hAnsi="GHEA Grapalat" w:cs="Arial"/>
          <w:lang w:val="es-ES"/>
        </w:rPr>
        <w:t xml:space="preserve"> </w:t>
      </w:r>
      <w:r w:rsidRPr="00064ADD">
        <w:rPr>
          <w:rFonts w:ascii="GHEA Grapalat" w:hAnsi="GHEA Grapalat" w:cs="Sylfaen"/>
          <w:lang w:val="es-ES"/>
        </w:rPr>
        <w:t>в случае " " календарь</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является</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период</w:t>
      </w:r>
      <w:r w:rsidRPr="00064ADD">
        <w:rPr>
          <w:rFonts w:ascii="GHEA Grapalat" w:hAnsi="GHEA Grapalat" w:cs="Arial"/>
          <w:lang w:val="es-ES"/>
        </w:rPr>
        <w:t xml:space="preserve"> </w:t>
      </w:r>
      <w:r w:rsidRPr="00064ADD">
        <w:rPr>
          <w:rFonts w:ascii="GHEA Grapalat" w:hAnsi="GHEA Grapalat" w:cs="Sylfaen"/>
          <w:lang w:val="es-ES"/>
        </w:rPr>
        <w:t>применимый.</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нет</w:t>
      </w:r>
      <w:r w:rsidRPr="00064ADD">
        <w:rPr>
          <w:rFonts w:ascii="GHEA Grapalat" w:hAnsi="GHEA Grapalat" w:cs="Arial"/>
          <w:sz w:val="20"/>
          <w:szCs w:val="20"/>
          <w:lang w:val="es-ES"/>
        </w:rPr>
        <w:t>,</w:t>
      </w:r>
      <w:r w:rsidRPr="00064ADD">
        <w:rPr>
          <w:rFonts w:ascii="GHEA Grapalat" w:hAnsi="GHEA Grapalat" w:cs="Sylfaen"/>
          <w:sz w:val="20"/>
          <w:szCs w:val="20"/>
          <w:lang w:val="es-ES"/>
        </w:rPr>
        <w:t>если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один</w:t>
      </w:r>
      <w:r w:rsidRPr="00064ADD">
        <w:rPr>
          <w:rFonts w:ascii="GHEA Grapalat" w:hAnsi="GHEA Grapalat" w:cs="Arial"/>
          <w:sz w:val="20"/>
          <w:szCs w:val="20"/>
          <w:lang w:val="es-ES"/>
        </w:rPr>
        <w:t>м:</w:t>
      </w:r>
      <w:r w:rsidRPr="00064ADD">
        <w:rPr>
          <w:rFonts w:ascii="GHEA Grapalat" w:hAnsi="GHEA Grapalat" w:cs="Sylfaen"/>
          <w:sz w:val="20"/>
          <w:szCs w:val="20"/>
          <w:lang w:val="es-ES"/>
        </w:rPr>
        <w:t>партнер подал заявку</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быть запечатанным</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договор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rsidR="00AB1F10" w:rsidRPr="00064ADD" w:rsidRDefault="00AB1F10" w:rsidP="00AB1F10">
      <w:pPr>
        <w:jc w:val="both"/>
        <w:rPr>
          <w:rFonts w:ascii="GHEA Grapalat" w:hAnsi="GHEA Grapalat"/>
          <w:i/>
          <w:sz w:val="20"/>
          <w:szCs w:val="20"/>
          <w:lang w:val="hy-AM"/>
        </w:rPr>
      </w:pP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 заключает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периода простоя или без заключения договора или опубликования заявления о признании процедуры закупки недействительной, является ничтожным.</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cs="Sylfaen"/>
          <w:b/>
          <w:iCs/>
          <w:sz w:val="20"/>
          <w:lang w:val="af-ZA"/>
        </w:rPr>
        <w:t>ДОГОВОР</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ПЕЧАТЬ</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9.1:</w:t>
      </w:r>
      <w:r w:rsidR="00096865" w:rsidRPr="00064ADD">
        <w:rPr>
          <w:rFonts w:ascii="GHEA Grapalat" w:hAnsi="GHEA Grapalat" w:cs="Sylfaen"/>
          <w:sz w:val="2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9.2 На четвертый рабочий день после истечения периода неактивности, определенного пунктом 8.23 ​​части 1 настоящего приглашения, клиент уведомляет выбранного участника путем представления предложения по договору и проекта договора. При этом договор может быть заключен не ранее чем на четвертый рабочий день после истечения срока бездействия, определенного пунктом 8.23 ​​части 1 настоящего приглашения.</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9.3 Секретарь комиссии предоставляет выбранному участнику предложение о заключении договора и проект договора для подписания в электронной форме.</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9.4 Если выбранный участник, после получения уведомления о подписании договора и проекта договора, 10 настоящего приглашения</w:t>
      </w:r>
      <w:r w:rsidR="00AB1F10" w:rsidRPr="00064ADD">
        <w:rPr>
          <w:rFonts w:ascii="Cambria Math" w:hAnsi="Cambria Math" w:cs="Cambria Math"/>
          <w:sz w:val="20"/>
          <w:lang w:val="hy-AM"/>
        </w:rPr>
        <w:t>.</w:t>
      </w:r>
      <w:r w:rsidR="00AB1F10" w:rsidRPr="00064ADD">
        <w:rPr>
          <w:rFonts w:ascii="GHEA Grapalat" w:hAnsi="GHEA Grapalat" w:cs="Sylfaen"/>
          <w:sz w:val="20"/>
          <w:lang w:val="hy-AM"/>
        </w:rPr>
        <w:t>1:</w:t>
      </w:r>
      <w:r w:rsidR="00AB1F10" w:rsidRPr="00064ADD">
        <w:rPr>
          <w:rFonts w:ascii="GHEA Grapalat" w:hAnsi="GHEA Grapalat" w:cs="GHEA Grapalat"/>
          <w:sz w:val="20"/>
          <w:lang w:val="hy-AM"/>
        </w:rPr>
        <w:t>с точкой</w:t>
      </w:r>
      <w:r w:rsidR="00AB1F10" w:rsidRPr="00064ADD">
        <w:rPr>
          <w:rFonts w:ascii="GHEA Grapalat" w:hAnsi="GHEA Grapalat" w:cs="Sylfaen"/>
          <w:sz w:val="20"/>
          <w:lang w:val="hy-AM"/>
        </w:rPr>
        <w:t>в установленный срок и согласно проекту заключаемого договораесли предусмотрена предоплата, он в течение 10 рабочих дней не подписывает договор и не представляет заказчику квалификационные и договорные условия, а если проектом договора предусмотрена предоплата и выбранный участник принимает это условие, то он лишается право подписать договор.</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lastRenderedPageBreak/>
        <w:t>При этом утвержденный выбранным участником проект договора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со дня возникновения данного полномочия и предоставляется выбранному участнику с сопроводительным письмом на следующий рабочий день после утверждения.</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9.5 До окончания срока, предусмотренного пунктом 9.4 части 1 настоящего приглашения, по согласованию сторон в проект договора могут быть внесены изменения, но они не могут привести к изменению характеристик предмета закупки. , увеличение суммы предоплаты или цены, предлагаемой выбранным участником.</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И КОНТРАКТНЫЕ ЦЕННЫЕ БУМАГИ</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cs="Sylfaen"/>
          <w:sz w:val="20"/>
          <w:lang w:val="af-ZA"/>
        </w:rPr>
        <w:t>1 На основании требования о предоставлении квалификационных и договорных гарантий в течение 5 рабочих дней после его получения выбранный участник обязан представить квалификационные и договорные гарантии. Если обеспечение предоставлено в виде банковской гарантии, то срок, предусмотренный настоящим пунктом, определяется как 10 рабочих дней. С выбранным участником заключается договор, если последний предоставит квалификационные требования и условия договора (авансового платежа).</w:t>
      </w:r>
      <w:r w:rsidR="00183982">
        <w:rPr>
          <w:rStyle w:val="FootnoteReference"/>
          <w:rFonts w:ascii="GHEA Grapalat" w:hAnsi="GHEA Grapalat" w:cs="Sylfaen"/>
          <w:sz w:val="20"/>
          <w:lang w:val="hy-AM"/>
        </w:rPr>
        <w:footnoteReference w:id="9"/>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 Размер квалификационного обеспечения равен пятнадцати процентам от стоимости приобретаемых в рамках настоящей процедуры услуг. Потерпевшему представляется представление о квалификации (приложение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2) либо в денежной форме, либо в виде гарантий, предоставляемых банками.</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должен быть действителен не менее чем до 20-го рабочего дня включительно со дня полного принятия результата договора клиентом.</w:t>
      </w:r>
      <w:r w:rsidR="00183982">
        <w:rPr>
          <w:rStyle w:val="FootnoteReference"/>
          <w:rFonts w:ascii="GHEA Grapalat" w:hAnsi="GHEA Grapalat" w:cs="Sylfaen"/>
          <w:sz w:val="20"/>
          <w:lang w:val="af-ZA"/>
        </w:rPr>
        <w:footnoteReference w:id="10"/>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Если процедура покупки организована порционно и участник</w:t>
      </w:r>
      <w:r w:rsidRPr="00064ADD">
        <w:rPr>
          <w:rFonts w:ascii="GHEA Grapalat" w:hAnsi="GHEA Grapalat" w:cs="Arial"/>
          <w:sz w:val="20"/>
          <w:lang w:val="hy-AM"/>
        </w:rPr>
        <w:t>Если выбранный участник признан более чем в одном транше, он может подать либо отдельную квалификацию для каждого транша, либо единую квалификацию для всех траншей. Если представлено одно квалификационное обеспечение, его сумма рассчитывается</w:t>
      </w:r>
      <w:r w:rsidR="00BE198C" w:rsidRPr="00064ADD">
        <w:rPr>
          <w:rFonts w:ascii="GHEA Grapalat" w:hAnsi="GHEA Grapalat" w:cs="Sylfaen"/>
          <w:sz w:val="20"/>
          <w:lang w:val="hy-AM"/>
        </w:rPr>
        <w:t>на сумму закупочных цен предъявленных частей с учетом требований пункта «в» подпункта 1 пункта 32 Приказа.</w:t>
      </w:r>
      <w:r w:rsidRPr="00064ADD">
        <w:rPr>
          <w:rFonts w:ascii="GHEA Grapalat" w:hAnsi="GHEA Grapalat" w:cs="Arial"/>
          <w:sz w:val="20"/>
          <w:lang w:val="hy-AM"/>
        </w:rPr>
        <w:t xml:space="preserve"> </w:t>
      </w:r>
      <w:r w:rsidRPr="00064ADD">
        <w:rPr>
          <w:rFonts w:ascii="GHEA Grapalat" w:hAnsi="GHEA Grapalat"/>
          <w:sz w:val="20"/>
          <w:szCs w:val="20"/>
          <w:lang w:val="hy-AM"/>
        </w:rPr>
        <w:t>Представлено в денежной форме</w:t>
      </w:r>
      <w:r w:rsidRPr="00064ADD">
        <w:rPr>
          <w:rFonts w:ascii="GHEA Grapalat" w:hAnsi="GHEA Grapalat" w:cs="Arial"/>
          <w:sz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Подтверждение квалификации возвращается заявителю в течение пяти рабочих дней со дня полного принятия заказчиком результата договора.</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приемки результата каждого этапа клиентом, сумма обеспечение квалификации сокращается пропорционально объему этого этапа.</w:t>
      </w:r>
    </w:p>
    <w:p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Подтверждение квалификации в форме гарантии должно быть предоставлено выбранным участником в соответствии с Приложением 4 или Приложением 4.1.</w:t>
      </w:r>
      <w:r w:rsidR="00183982" w:rsidRPr="00183982">
        <w:rPr>
          <w:rStyle w:val="FootnoteReference"/>
          <w:rFonts w:ascii="GHEA Grapalat" w:hAnsi="GHEA Grapalat" w:cs="Arial"/>
          <w:sz w:val="20"/>
          <w:lang w:val="hy-AM"/>
        </w:rPr>
        <w:footnoteReference w:id="11"/>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купли-продажи услуг заключаются на основании статьи 15 части 6 Закона, то квалификационное положение, представленное в части договора (договоров), заключенного на данный год в рамках имеющихся финансовых ассигнований, подлежит возврат лицом, исполняющим этот договор (договоры), в полном объеме в случае надлежащего исполнения и принятия его результата в полной мере заказчиком.</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клиентом.</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Размер обеспечения контракта составляет 10 процентов от покупной цены. Если цена приобретения услуг, предусмотренных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w:t>
      </w:r>
      <w:r w:rsidR="00183982">
        <w:rPr>
          <w:rStyle w:val="FootnoteReference"/>
          <w:rFonts w:ascii="GHEA Grapalat" w:hAnsi="GHEA Grapalat" w:cs="Sylfaen"/>
          <w:sz w:val="20"/>
          <w:lang w:val="hy-AM"/>
        </w:rPr>
        <w:footnoteReference w:id="12"/>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Если процедура закупки организована по лотам и участник признан выбранным более чем по одному лоту</w:t>
      </w:r>
      <w:r w:rsidR="00FC415D" w:rsidRPr="00064ADD">
        <w:rPr>
          <w:rFonts w:ascii="GHEA Grapalat" w:hAnsi="GHEA Grapalat" w:cs="Sylfaen"/>
          <w:sz w:val="20"/>
          <w:lang w:val="hy-AM"/>
        </w:rPr>
        <w:t>затем может представить либо отдельный контракт для каждого пайка, либо единое положение контракта для всех пайков.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Приказа.</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Обеспечение договора должно действовать не менее чем до 90-го рабочего дня после последнего дня полного исполнения обязательств, определенных заключаемым договором.</w:t>
      </w:r>
      <w:r w:rsidRPr="00064ADD">
        <w:rPr>
          <w:rFonts w:ascii="GHEA Grapalat" w:hAnsi="GHEA Grapalat"/>
          <w:sz w:val="20"/>
          <w:szCs w:val="20"/>
          <w:lang w:val="hy-AM"/>
        </w:rPr>
        <w:t xml:space="preserve">Обеспечение договора возвращается </w:t>
      </w:r>
      <w:r w:rsidRPr="00064ADD">
        <w:rPr>
          <w:rFonts w:ascii="GHEA Grapalat" w:hAnsi="GHEA Grapalat"/>
          <w:sz w:val="20"/>
          <w:szCs w:val="20"/>
          <w:lang w:val="hy-AM"/>
        </w:rPr>
        <w:lastRenderedPageBreak/>
        <w:t>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Представлено в денежной форме</w:t>
      </w:r>
      <w:r w:rsidRPr="00064ADD">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10.4:</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средства не предусмотрены, то квалификация и обеспечение договора представляются в виде односторонне утвержденного заявления о возмещении ущерба или денежных средств. Если на момент возникновения права на заключение договора планируемые финансовые ресурсы превысят 25 млн. руб. драмов, но для полного исполнения контракта финансовые ресурсы потребуются позже,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ресурсов в форме одностороннего заявления о возмещении ущерба или денежных средств.</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10.5 В случае, если договором предусмотрено предоставление клиентом авансового платежа, выбранный участник также предоставляет клиенту обеспечение авансового платежа в размере авансового платежа, в виде банковской гарантии (приложение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В случае расторжения договора, заключенного в рамках процедуры покупки в рассрочку, по причине неисполнения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10.7 Требование об оплате контрактного и квалификационного обеспечения руководитель клиента подает в банк, а в случае обеспечения в денежной форме - в Министерство финансов РА, в письменном виде в течение пяти рабочих дней. следующего за днем ​​возникновения основания для выплаты обеспечения. В случае отклонения требования о выплате обеспечения банком или Министерством финансов Республики Армения на основании того, что заявление или прилагаемые к нему документы представлены не в полном объеме, руководитель клиента в течение двух лет подает новое требование в письменной форме. рабочих дней со дня получения отказа.</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10.8 О возврате договора или подтверждении квалификации руководитель клиента письменно сообщает:</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обеспечения, представленного в денежной форме, в Министерство финансов РА в течение пяти рабочих дней, следующих за днем ​​возникновения основания для возврата обеспечения, с приложением копии документа, подтверждающего оплату;</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обеспечения, представленного в виде банковской гарантии, банку, выдавшему гарантию, - в течение пяти рабочих дней, следующих за днем ​​возникновения основания для возврата обеспечения;</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в случае предоставления обеспечения в виде убытков - участнику, его представившему, - в течение пяти рабочих дней, следующих за днем ​​возникновения основания для возврата обеспечения.</w:t>
      </w:r>
    </w:p>
    <w:p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rsidR="00A04C67" w:rsidRPr="00D20E6D" w:rsidRDefault="00A04C67" w:rsidP="00EF3662">
      <w:pPr>
        <w:ind w:firstLine="567"/>
        <w:jc w:val="both"/>
        <w:rPr>
          <w:rFonts w:ascii="GHEA Grapalat" w:hAnsi="GHEA Grapalat" w:cs="Sylfaen"/>
          <w:sz w:val="20"/>
          <w:lang w:val="af-ZA"/>
        </w:rPr>
      </w:pPr>
    </w:p>
    <w:p w:rsidR="00096865" w:rsidRPr="00D20E6D" w:rsidRDefault="00096865" w:rsidP="00EF3662">
      <w:pPr>
        <w:jc w:val="center"/>
        <w:rPr>
          <w:rFonts w:ascii="GHEA Grapalat" w:hAnsi="GHEA Grapalat"/>
          <w:b/>
          <w:szCs w:val="22"/>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11.</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 УСТАНОВЛЕНО</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ОБЪЯВЛЯТЬ</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11.</w:t>
      </w:r>
      <w:r w:rsidRPr="00D20E6D">
        <w:rPr>
          <w:rFonts w:ascii="GHEA Grapalat" w:hAnsi="GHEA Grapalat" w:cs="Sylfaen"/>
          <w:sz w:val="20"/>
          <w:lang w:val="af-ZA"/>
        </w:rPr>
        <w:t>1 Согласно статье 37 Закона, комиссия признает данную процедуру незавершенной, если:</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1) ни одна из заявок не соответствует условиям приглашения;</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2) требование о покупке перестает существовать. При этом процедура закупки, организованная для нужд государства или общин, может быть признана полностью или частично несуществующей соответственно на основании решения правительства Республики Армения или совета общины, в случае других клиентов: руководитель уполномоченного органа, осуществляющего общее управление, а в случае фондов - на основании решения попечительского совета.</w:t>
      </w:r>
      <w:r w:rsidR="00D20E6D" w:rsidRPr="00D20E6D">
        <w:rPr>
          <w:rStyle w:val="FootnoteReference"/>
          <w:rFonts w:ascii="GHEA Grapalat" w:hAnsi="GHEA Grapalat" w:cs="Sylfaen"/>
          <w:sz w:val="20"/>
          <w:lang w:val="hy-AM"/>
        </w:rPr>
        <w:footnoteReference w:id="13"/>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3) заявление не подано.</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4) договор не подписан.</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11.2 В течение рабочего дня, следующего за отменой процедуры закупки, заказчик публикует в бюллетене объявление, в котором указывается обоснование отмены процедуры закупки.</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УЧАСТНИК ОБЖАЛЕВАЕТ ПРИНЯТЫЕ РЕШЕНИЯ</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rsidR="00996C19" w:rsidRPr="00D20E6D" w:rsidRDefault="00996C19" w:rsidP="00EF3662">
      <w:pPr>
        <w:jc w:val="center"/>
        <w:rPr>
          <w:rFonts w:ascii="GHEA Grapalat" w:hAnsi="GHEA Grapalat"/>
          <w:b/>
          <w:sz w:val="20"/>
          <w:lang w:val="af-ZA"/>
        </w:rPr>
      </w:pPr>
    </w:p>
    <w:p w:rsidR="00AE679C" w:rsidRPr="00D20E6D" w:rsidRDefault="00AE679C" w:rsidP="00EF3662">
      <w:pPr>
        <w:ind w:firstLine="567"/>
        <w:jc w:val="center"/>
        <w:rPr>
          <w:rFonts w:ascii="GHEA Grapalat" w:hAnsi="GHEA Grapalat" w:cs="Sylfaen"/>
          <w:b/>
          <w:szCs w:val="22"/>
          <w:lang w:val="es-ES"/>
        </w:rPr>
      </w:pP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 Каждое заинтересованное лицо имеет право обжаловать действия (бездействие) и решения клиента, оценочной комиссии в порядке, установленном Гражданским процессуальным кодексом Республики Армения (далее - Кодекс).</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Каждый имеет право до окончания срока подачи заявок обжаловать характеристики предмета закупки или требования приглашения в порядке, установленном Кодексом.</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регулирующим гражданско-правовые отношения Республики Армения.</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3. Убытки, причиненные в результате действий или бездействия клиента, оценочной комиссии, возмещаются в порядке, установленном Гражданским кодексом Республики Армения.</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4. Сроком бездействия, определенным в настоящем приглашении, является срок исковой давности для обжалования действий (бездействия) и решений клиента, оценочной комиссии, за исключением обжалования решений, предусмотренных статьей 6 части 2 настоящего Приглашения. Право и споры, связанные с односторонним расторжением договора, в этом случае срок исковой давности составляет тридцать календарных дней.</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5 часов</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Подарок</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процедуры</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споры</w:t>
      </w:r>
      <w:r w:rsidRPr="00064ADD">
        <w:rPr>
          <w:rFonts w:ascii="GHEA Grapalat" w:hAnsi="GHEA Grapalat"/>
          <w:sz w:val="20"/>
          <w:szCs w:val="20"/>
          <w:lang w:val="es-ES"/>
        </w:rPr>
        <w:t>рассматриваются и разрешаются в суде первой инстанции общей юрисдикции города Еревана в течение тридцати дней после принятия иска. По мотивированному решению суда срок, предусмотренный настоящей частью, может быть продлен один раз до десяти календарных дней.</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12.6. Суд решает вопрос о принятии иска к производству после его предъявления в течение трех дней.</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12.7. Одновременно с принятием заявления к производству суд принимает решение о истребовании у ответчика всех имеющихся у него доказательств, связанных с данным процессом покупки.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12.8. Решение об истребовании доказательств принимается в течение пяти дней со дня получения решения ответчиком.</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В случае неисполнения ответчиком требований решения об истребовании доказательств в срок, предусмотренный настоящим пунктом, дело рассматривается на основании содержащихся в нем доказательств, а также приведенных истцом фактов, подлежащих рассмотрению. подтверждению доказательствами, имеющимися у ответчика, считаются подтвержденными.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9. Суд объединяет рассмотренные в его производстве дела по спорам, предусмотренным настоящей статьей, связанным с данным процессом закупки, в одно производство.</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решение, предусмотренное настоящим пунктом, в бюллетене с указанием даты приостановления.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11:00</w:t>
      </w:r>
      <w:r w:rsidRPr="00064ADD">
        <w:rPr>
          <w:rFonts w:ascii="Cambria Math" w:hAnsi="Cambria Math" w:cs="Cambria Math"/>
          <w:sz w:val="20"/>
          <w:szCs w:val="20"/>
          <w:lang w:val="es-ES"/>
        </w:rPr>
        <w:t>.</w:t>
      </w:r>
      <w:r w:rsidRPr="00064ADD">
        <w:rPr>
          <w:rFonts w:ascii="GHEA Grapalat" w:hAnsi="GHEA Grapalat"/>
          <w:sz w:val="20"/>
          <w:szCs w:val="20"/>
          <w:lang w:val="es-ES"/>
        </w:rPr>
        <w:t>Клиент предоставляет ответ на претензию в течение пяти дней после получения решения о принятии претензии.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повесток и иные документы на адрес электронной почты, указанный в претензии в соответствии со статьей 97 Кодекса.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13:00</w:t>
      </w:r>
      <w:r w:rsidRPr="00064ADD">
        <w:rPr>
          <w:rFonts w:ascii="Cambria Math" w:hAnsi="Cambria Math" w:cs="Cambria Math"/>
          <w:sz w:val="20"/>
          <w:szCs w:val="20"/>
          <w:lang w:val="es-ES"/>
        </w:rPr>
        <w:t>.</w:t>
      </w:r>
      <w:r w:rsidRPr="00064ADD">
        <w:rPr>
          <w:rFonts w:ascii="GHEA Grapalat" w:hAnsi="GHEA Grapalat"/>
          <w:sz w:val="20"/>
          <w:szCs w:val="20"/>
          <w:lang w:val="es-ES"/>
        </w:rPr>
        <w:t>Суд рассматривает дела со спорами, предусмотренными настоящей статьей, и выносит по ним приговоры и решения в письменном процессе, за исключением случаев, когда суд при посредничестве лица, участвующего в деле, или по собственной инициативе пришел к вывод о необходимости рассмотрения дела в судебном заседании.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14. Лицо, участвующее в деле, может подать ходатайство о рассмотрении дела в судебном заседании до истечения срока представления ответа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15. Решение о рассмотрении дела в судебном заседании суд принимает по истечении срока, установленного для представления ответа на иск, в течение трех дней.</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16. Вопрос о рассмотрении дела в судебном заседании может быть решен также определением о приеме иска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17:00</w:t>
      </w:r>
      <w:r w:rsidRPr="00064ADD">
        <w:rPr>
          <w:rFonts w:ascii="Cambria Math" w:hAnsi="Cambria Math" w:cs="Cambria Math"/>
          <w:sz w:val="20"/>
          <w:szCs w:val="20"/>
          <w:lang w:val="es-ES"/>
        </w:rPr>
        <w:t>.</w:t>
      </w:r>
      <w:r w:rsidRPr="00064ADD">
        <w:rPr>
          <w:rFonts w:ascii="GHEA Grapalat" w:hAnsi="GHEA Grapalat"/>
          <w:sz w:val="20"/>
          <w:szCs w:val="20"/>
          <w:lang w:val="es-ES"/>
        </w:rPr>
        <w:t>На ответчика возлагается обязанность доказывания фактов обстоятельств, лежащих в основе оспариваемых действий (бездействия) и решений, а также исполнения данных действий (бездействия) и в порядке, определенном законом и иными правовыми актами.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18:00</w:t>
      </w:r>
      <w:r w:rsidRPr="00064ADD">
        <w:rPr>
          <w:rFonts w:ascii="Cambria Math" w:hAnsi="Cambria Math" w:cs="Cambria Math"/>
          <w:sz w:val="20"/>
          <w:szCs w:val="20"/>
          <w:lang w:val="es-ES"/>
        </w:rPr>
        <w:t>.</w:t>
      </w:r>
      <w:r w:rsidRPr="00064ADD">
        <w:rPr>
          <w:rFonts w:ascii="GHEA Grapalat" w:hAnsi="GHEA Grapalat"/>
          <w:sz w:val="20"/>
          <w:szCs w:val="20"/>
          <w:lang w:val="es-ES"/>
        </w:rPr>
        <w:t>Доказательства, обосновывающие законность оспариваемых действий (бездействия) и решений, ответчик может представить только во время исполнения решения об истребовании доказательств, за исключением случаев, когда он обосновывает невозможность представления доказательств по независящим от него причинам.</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Обжалование действий (бездействия) и решений заказчика и оценочной комиссии (за исключением решений, предусмотренных статьей 6 части 2 Закона) автоматически приостанавливает процесс закупки, </w:t>
      </w:r>
      <w:r w:rsidRPr="00064ADD">
        <w:rPr>
          <w:rFonts w:ascii="GHEA Grapalat" w:hAnsi="GHEA Grapalat"/>
          <w:sz w:val="20"/>
          <w:szCs w:val="20"/>
          <w:lang w:val="es-ES"/>
        </w:rPr>
        <w:lastRenderedPageBreak/>
        <w:t>согласно статье 12 настоящего приглашения.</w:t>
      </w:r>
      <w:r w:rsidRPr="00064ADD">
        <w:rPr>
          <w:rFonts w:ascii="Cambria Math" w:hAnsi="Cambria Math" w:cs="Cambria Math"/>
          <w:sz w:val="20"/>
          <w:szCs w:val="20"/>
          <w:lang w:val="es-ES"/>
        </w:rPr>
        <w:t>.</w:t>
      </w:r>
      <w:r w:rsidRPr="00064ADD">
        <w:rPr>
          <w:rFonts w:ascii="GHEA Grapalat" w:hAnsi="GHEA Grapalat"/>
          <w:sz w:val="20"/>
          <w:szCs w:val="20"/>
          <w:lang w:val="es-ES"/>
        </w:rPr>
        <w:t>10:00</w:t>
      </w:r>
      <w:r w:rsidRPr="00064ADD">
        <w:rPr>
          <w:rFonts w:ascii="GHEA Grapalat" w:hAnsi="GHEA Grapalat" w:cs="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cs="GHEA Grapalat"/>
          <w:sz w:val="20"/>
          <w:szCs w:val="20"/>
        </w:rPr>
        <w:t>запланировано</w:t>
      </w:r>
      <w:r w:rsidRPr="00064ADD">
        <w:rPr>
          <w:rFonts w:ascii="GHEA Grapalat" w:hAnsi="GHEA Grapalat"/>
          <w:sz w:val="20"/>
          <w:szCs w:val="20"/>
          <w:lang w:val="es-ES"/>
        </w:rPr>
        <w:t>со дня опубликования решения до дня вступления в законную силу итогового судебного акта, вынесенного судом первой инстанции по результатам расследования спора.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20:00</w:t>
      </w:r>
      <w:r w:rsidRPr="00064ADD">
        <w:rPr>
          <w:rFonts w:ascii="Cambria Math" w:hAnsi="Cambria Math" w:cs="Cambria Math"/>
          <w:sz w:val="20"/>
          <w:szCs w:val="20"/>
          <w:lang w:val="es-ES"/>
        </w:rPr>
        <w:t>.</w:t>
      </w:r>
      <w:r w:rsidRPr="00064ADD">
        <w:rPr>
          <w:rFonts w:ascii="GHEA Grapalat" w:hAnsi="GHEA Grapalat"/>
          <w:sz w:val="20"/>
          <w:szCs w:val="20"/>
          <w:lang w:val="es-ES"/>
        </w:rPr>
        <w:t>В случаях, когда в интересах общественной или оборонной и национальной безопасности необходимо продолжить процесс закупки, суд приостанавливает процесс закупки на основании письменного ходатайства руководителей органов, определенных в статье 2 части 1 Уголовного кодекса. Закона, а в случае юридических лиц - решение о ликвидации руководителя исполнительного органа. Решение, предусмотренное настоящим пунктом, суд незамедлительно направляет на официальный адрес электронной почты уполномоченного органа в день его вынесения. Уполномоченный орган незамедлительно публикует данное решение в бюллетене.</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21:00</w:t>
      </w:r>
      <w:r w:rsidRPr="00064ADD">
        <w:rPr>
          <w:rFonts w:ascii="Cambria Math" w:hAnsi="Cambria Math" w:cs="Cambria Math"/>
          <w:sz w:val="20"/>
          <w:szCs w:val="20"/>
          <w:lang w:val="es-ES"/>
        </w:rPr>
        <w:t>.</w:t>
      </w:r>
      <w:r w:rsidRPr="00064ADD">
        <w:rPr>
          <w:rFonts w:ascii="GHEA Grapalat" w:hAnsi="GHEA Grapalat"/>
          <w:sz w:val="20"/>
          <w:szCs w:val="20"/>
          <w:lang w:val="es-ES"/>
        </w:rPr>
        <w:t>Заключительный судебный акт суда по спорам, связанным с действиями (бездействием) и обжалованием решений клиента и оценочной комиссии, вступает в силу с момента опубликования.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Заключительная часть решения суда или иного вступительного судебного акта по спорам, связанным с действиями (бездействием) и обжалованием решений клиента и оценочной комиссии, направляется на официальный адрес электронной почты уполномоченного органа в день его опубликования. Заключительную часть решения суда или иного окончательного судебного акта уполномоченный орган незамедлительно публикует в официальном бюллетене.</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23:00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cs="GHEA Grapalat"/>
          <w:sz w:val="20"/>
          <w:szCs w:val="20"/>
        </w:rPr>
        <w:t>для</w:t>
      </w:r>
      <w:r w:rsidRPr="00064ADD">
        <w:rPr>
          <w:rFonts w:ascii="GHEA Grapalat" w:hAnsi="GHEA Grapalat"/>
          <w:sz w:val="20"/>
          <w:szCs w:val="20"/>
          <w:lang w:val="es-ES"/>
        </w:rPr>
        <w:t xml:space="preserve"> </w:t>
      </w:r>
      <w:r w:rsidRPr="00064ADD">
        <w:rPr>
          <w:rFonts w:ascii="GHEA Grapalat" w:hAnsi="GHEA Grapalat" w:cs="GHEA Grapalat"/>
          <w:sz w:val="20"/>
          <w:szCs w:val="20"/>
        </w:rPr>
        <w:t>платный</w:t>
      </w:r>
      <w:r w:rsidRPr="00064ADD">
        <w:rPr>
          <w:rFonts w:ascii="GHEA Grapalat" w:hAnsi="GHEA Grapalat"/>
          <w:sz w:val="20"/>
          <w:szCs w:val="20"/>
          <w:lang w:val="es-ES"/>
        </w:rPr>
        <w:t>Ставки государственного налога определяются Законом «О государственном налоге».</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ЧАСТЬ:</w:t>
      </w:r>
      <w:r w:rsidR="00096865" w:rsidRPr="00064ADD">
        <w:rPr>
          <w:rFonts w:ascii="GHEA Grapalat" w:hAnsi="GHEA Grapalat"/>
          <w:b/>
          <w:szCs w:val="22"/>
          <w:lang w:val="af-ZA"/>
        </w:rPr>
        <w:t>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Вопрос: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Вопрос: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С:</w:t>
      </w:r>
    </w:p>
    <w:p w:rsidR="00096865" w:rsidRPr="00064ADD" w:rsidRDefault="00D92DBA" w:rsidP="00EF3662">
      <w:pPr>
        <w:pStyle w:val="BodyText"/>
        <w:ind w:right="-7"/>
        <w:jc w:val="center"/>
        <w:rPr>
          <w:rFonts w:ascii="GHEA Grapalat" w:hAnsi="GHEA Grapalat"/>
          <w:b/>
          <w:szCs w:val="22"/>
          <w:lang w:val="af-ZA"/>
        </w:rPr>
      </w:pPr>
      <w:r>
        <w:rPr>
          <w:rFonts w:ascii="GHEA Grapalat" w:hAnsi="GHEA Grapalat" w:cs="Sylfaen"/>
          <w:b/>
          <w:szCs w:val="22"/>
          <w:lang w:val="hy-AM"/>
        </w:rPr>
        <w:t>РЕЙТИНГОВАЯ АНКЕТА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Вопрос: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Ю:</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Э:</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Л:</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И</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Pr="00064ADD">
        <w:rPr>
          <w:rFonts w:ascii="GHEA Grapalat" w:hAnsi="GHEA Grapalat" w:cs="Sylfaen"/>
          <w:b/>
          <w:sz w:val="20"/>
          <w:lang w:val="es-ES"/>
        </w:rPr>
        <w:t>ОБЩИЙ</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1.1 Данная инструкция призвана помочь участникам в подготовке заявки.</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1.2 В случае целесообразности участник может представить требуемую информацию иными способами, отличными от способов, предложенных настоящей инструкцией, с соблюдением необходимых условий действительности.</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1.3 Заявки, помимо армянского языка, можно подавать также на английском или русском языке.</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2.</w:t>
      </w:r>
      <w:r w:rsidRPr="00064ADD">
        <w:rPr>
          <w:rFonts w:ascii="GHEA Grapalat" w:hAnsi="GHEA Grapalat" w:cs="Sylfaen"/>
          <w:b/>
          <w:sz w:val="20"/>
          <w:lang w:val="es-ES"/>
        </w:rPr>
        <w:t>ТЕКУЩИЙ</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Для участия в процедуре участник подает заявку в порядке, определенном разделом 3 части 2 настоящего приглашения. К заявлению прилагаются соответствующие документы (информация), предусмотренные настоящим приглашением.</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Участник подает вместе с утвержденной им заявкой:</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2.1 заявка-объявление на участие в процедуре согласно приложению № 1;</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2.2 копия агентского договора и данные лица, являющегося его стороной, если договор будет реализовываться через агентство;</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2.3 договор о совместной деятельности, если участники участвуют в процедуре закупки как совместная деятельность (консорциум);</w:t>
      </w:r>
      <w:r w:rsidR="00D20E6D">
        <w:rPr>
          <w:rStyle w:val="FootnoteReference"/>
          <w:rFonts w:ascii="GHEA Grapalat" w:hAnsi="GHEA Grapalat" w:cs="Sylfaen"/>
          <w:sz w:val="20"/>
          <w:szCs w:val="24"/>
          <w:lang w:val="af-ZA" w:eastAsia="en-US"/>
        </w:rPr>
        <w:footnoteReference w:id="14"/>
      </w:r>
    </w:p>
    <w:p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2.4 обеспечение заявки, которое представляется в виде денежной суммы или банковской гарантии (приложение N 3). При этом вместе с заявлением представляется оригинал документа, подтверждающего выплату денежных средств, или оригинал банковской гарантии.</w:t>
      </w:r>
      <w:r w:rsidR="00D20E6D">
        <w:rPr>
          <w:rStyle w:val="FootnoteReference"/>
          <w:rFonts w:ascii="GHEA Grapalat" w:hAnsi="GHEA Grapalat" w:cs="Sylfaen"/>
          <w:sz w:val="20"/>
          <w:lang w:val="af-ZA"/>
        </w:rPr>
        <w:footnoteReference w:id="15"/>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2.5 ценовое предложение согласно приложению N 2. Ценовое предложение представляется в виде расчета, состоящего из стоимости (суммы себестоимости и прогнозируемой прибыли) и налога на добавленную стоимость. Расчет составляющих затрат - никаких открытий или других деталей не требуется и не представлено.</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3.</w:t>
      </w: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ПРОЦЕДУРА</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3.1:</w:t>
      </w:r>
      <w:r w:rsidRPr="00064ADD">
        <w:rPr>
          <w:rFonts w:ascii="GHEA Grapalat" w:hAnsi="GHEA Grapalat" w:cs="Sylfaen"/>
          <w:sz w:val="20"/>
          <w:szCs w:val="20"/>
          <w:lang w:val="ru-RU"/>
        </w:rPr>
        <w:t>Участник подает заявку в порядке, определенном настоящим приглашением.</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М:</w:t>
      </w:r>
      <w:r w:rsidRPr="00064ADD">
        <w:rPr>
          <w:rFonts w:ascii="GHEA Grapalat" w:hAnsi="GHEA Grapalat" w:cs="Sylfaen"/>
          <w:sz w:val="20"/>
          <w:szCs w:val="20"/>
        </w:rPr>
        <w:t>партнер по поиску пищи</w:t>
      </w:r>
      <w:r w:rsidRPr="00064ADD">
        <w:rPr>
          <w:rFonts w:ascii="GHEA Grapalat" w:hAnsi="GHEA Grapalat"/>
          <w:sz w:val="20"/>
          <w:szCs w:val="20"/>
          <w:lang w:val="es-ES"/>
        </w:rPr>
        <w:t xml:space="preserve"> </w:t>
      </w:r>
      <w:r w:rsidRPr="00064ADD">
        <w:rPr>
          <w:rFonts w:ascii="GHEA Grapalat" w:hAnsi="GHEA Grapalat" w:cs="Sylfaen"/>
          <w:sz w:val="20"/>
          <w:szCs w:val="20"/>
        </w:rPr>
        <w:t>предложения</w:t>
      </w:r>
      <w:r w:rsidRPr="00064ADD">
        <w:rPr>
          <w:rFonts w:ascii="GHEA Grapalat" w:hAnsi="GHEA Grapalat"/>
          <w:sz w:val="20"/>
          <w:szCs w:val="20"/>
          <w:lang w:val="es-ES"/>
        </w:rPr>
        <w:t>,</w:t>
      </w:r>
      <w:r w:rsidRPr="00064ADD">
        <w:rPr>
          <w:rFonts w:ascii="GHEA Grapalat" w:hAnsi="GHEA Grapalat" w:cs="Sylfaen"/>
          <w:sz w:val="20"/>
          <w:szCs w:val="20"/>
        </w:rPr>
        <w:t>их</w:t>
      </w:r>
      <w:r w:rsidRPr="00064ADD">
        <w:rPr>
          <w:rFonts w:ascii="GHEA Grapalat" w:hAnsi="GHEA Grapalat"/>
          <w:sz w:val="20"/>
          <w:szCs w:val="20"/>
          <w:lang w:val="es-ES"/>
        </w:rPr>
        <w:t xml:space="preserve"> </w:t>
      </w:r>
      <w:r w:rsidRPr="00064ADD">
        <w:rPr>
          <w:rFonts w:ascii="GHEA Grapalat" w:hAnsi="GHEA Grapalat" w:cs="Sylfaen"/>
          <w:sz w:val="20"/>
          <w:szCs w:val="20"/>
        </w:rPr>
        <w:t>относящийся к</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помещать</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в</w:t>
      </w:r>
      <w:r w:rsidRPr="00064ADD">
        <w:rPr>
          <w:rFonts w:ascii="GHEA Grapalat" w:hAnsi="GHEA Grapalat"/>
          <w:sz w:val="20"/>
          <w:szCs w:val="20"/>
          <w:lang w:val="es-ES"/>
        </w:rPr>
        <w:t>,</w:t>
      </w:r>
      <w:r w:rsidRPr="00064ADD">
        <w:rPr>
          <w:rFonts w:ascii="GHEA Grapalat" w:hAnsi="GHEA Grapalat" w:cs="Sylfaen"/>
          <w:sz w:val="20"/>
          <w:szCs w:val="20"/>
        </w:rPr>
        <w:t>который</w:t>
      </w:r>
      <w:r w:rsidRPr="00064ADD">
        <w:rPr>
          <w:rFonts w:ascii="GHEA Grapalat" w:hAnsi="GHEA Grapalat"/>
          <w:sz w:val="20"/>
          <w:szCs w:val="20"/>
          <w:lang w:val="es-ES"/>
        </w:rPr>
        <w:t xml:space="preserve"> </w:t>
      </w:r>
      <w:r w:rsidRPr="00064ADD">
        <w:rPr>
          <w:rFonts w:ascii="GHEA Grapalat" w:hAnsi="GHEA Grapalat" w:cs="Sylfaen"/>
          <w:sz w:val="20"/>
          <w:szCs w:val="20"/>
        </w:rPr>
        <w:t>склеивание</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ведущий</w:t>
      </w:r>
      <w:r w:rsidRPr="00064ADD">
        <w:rPr>
          <w:rFonts w:ascii="GHEA Grapalat" w:hAnsi="GHEA Grapalat"/>
          <w:sz w:val="20"/>
          <w:szCs w:val="20"/>
          <w:lang w:val="es-ES"/>
        </w:rPr>
        <w:t>:</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 готовятся</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версия, скопированная с оригинала/ и</w:t>
      </w:r>
      <w:r w:rsidR="006F4886">
        <w:rPr>
          <w:rFonts w:ascii="GHEA Grapalat" w:hAnsi="GHEA Grapalat"/>
          <w:sz w:val="20"/>
          <w:szCs w:val="20"/>
          <w:lang w:val="hy-AM"/>
        </w:rPr>
        <w:t>1 /один/ пример</w:t>
      </w:r>
      <w:r w:rsidRPr="00064ADD">
        <w:rPr>
          <w:rFonts w:ascii="GHEA Grapalat" w:hAnsi="GHEA Grapalat" w:cs="Sylfaen"/>
          <w:sz w:val="20"/>
          <w:szCs w:val="20"/>
        </w:rPr>
        <w:t>из копий</w:t>
      </w:r>
      <w:r w:rsidRPr="00064ADD">
        <w:rPr>
          <w:rFonts w:ascii="GHEA Grapalat" w:hAnsi="GHEA Grapalat"/>
          <w:sz w:val="20"/>
          <w:szCs w:val="20"/>
          <w:lang w:val="es-ES"/>
        </w:rPr>
        <w:t>:</w:t>
      </w:r>
      <w:r w:rsidRPr="00064ADD">
        <w:rPr>
          <w:rFonts w:ascii="GHEA Grapalat" w:hAnsi="GHEA Grapalat" w:cs="Sylfaen"/>
          <w:sz w:val="20"/>
          <w:szCs w:val="20"/>
        </w:rPr>
        <w:t>документов</w:t>
      </w:r>
      <w:r w:rsidRPr="00064ADD">
        <w:rPr>
          <w:rFonts w:ascii="GHEA Grapalat" w:hAnsi="GHEA Grapalat"/>
          <w:sz w:val="20"/>
          <w:szCs w:val="20"/>
          <w:lang w:val="es-ES"/>
        </w:rPr>
        <w:t xml:space="preserve"> </w:t>
      </w:r>
      <w:r w:rsidRPr="00064ADD">
        <w:rPr>
          <w:rFonts w:ascii="GHEA Grapalat" w:hAnsi="GHEA Grapalat" w:cs="Sylfaen"/>
          <w:sz w:val="20"/>
          <w:szCs w:val="20"/>
        </w:rPr>
        <w:t>пакетов</w:t>
      </w:r>
      <w:r w:rsidRPr="00064ADD">
        <w:rPr>
          <w:rFonts w:ascii="GHEA Grapalat" w:hAnsi="GHEA Grapalat"/>
          <w:sz w:val="20"/>
          <w:szCs w:val="20"/>
          <w:lang w:val="es-ES"/>
        </w:rPr>
        <w:t xml:space="preserve"> </w:t>
      </w:r>
      <w:r w:rsidRPr="00064ADD">
        <w:rPr>
          <w:rFonts w:ascii="GHEA Grapalat" w:hAnsi="GHEA Grapalat" w:cs="Sylfaen"/>
          <w:sz w:val="20"/>
          <w:szCs w:val="20"/>
        </w:rPr>
        <w:t>на</w:t>
      </w:r>
      <w:r w:rsidRPr="00064ADD">
        <w:rPr>
          <w:rFonts w:ascii="GHEA Grapalat" w:hAnsi="GHEA Grapalat"/>
          <w:sz w:val="20"/>
          <w:szCs w:val="20"/>
          <w:lang w:val="es-ES"/>
        </w:rPr>
        <w:t xml:space="preserve"> </w:t>
      </w:r>
      <w:r w:rsidRPr="00064ADD">
        <w:rPr>
          <w:rFonts w:ascii="GHEA Grapalat" w:hAnsi="GHEA Grapalat" w:cs="Sylfaen"/>
          <w:sz w:val="20"/>
          <w:szCs w:val="20"/>
        </w:rPr>
        <w:t>соответственно</w:t>
      </w:r>
      <w:r w:rsidRPr="00064ADD">
        <w:rPr>
          <w:rFonts w:ascii="GHEA Grapalat" w:hAnsi="GHEA Grapalat"/>
          <w:sz w:val="20"/>
          <w:szCs w:val="20"/>
          <w:lang w:val="es-ES"/>
        </w:rPr>
        <w:t xml:space="preserve"> </w:t>
      </w:r>
      <w:r w:rsidRPr="00064ADD">
        <w:rPr>
          <w:rFonts w:ascii="GHEA Grapalat" w:hAnsi="GHEA Grapalat" w:cs="Sylfaen"/>
          <w:sz w:val="20"/>
          <w:szCs w:val="20"/>
        </w:rPr>
        <w:t>пишутся</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w:t>
      </w:r>
      <w:r w:rsidRPr="00064ADD">
        <w:rPr>
          <w:rFonts w:ascii="GHEA Grapalat" w:hAnsi="GHEA Grapalat" w:cs="Sylfaen"/>
          <w:sz w:val="20"/>
          <w:szCs w:val="20"/>
        </w:rPr>
        <w:t>оригинальный</w:t>
      </w:r>
      <w:r w:rsidRPr="00064ADD">
        <w:rPr>
          <w:rFonts w:ascii="GHEA Grapalat" w:hAnsi="GHEA Grapalat"/>
          <w:sz w:val="20"/>
          <w:szCs w:val="20"/>
          <w:lang w:val="es-ES"/>
        </w:rPr>
        <w:t>»</w:t>
      </w:r>
      <w:r w:rsidRPr="00064ADD">
        <w:rPr>
          <w:rFonts w:ascii="GHEA Grapalat" w:hAnsi="GHEA Grapalat" w:cs="Sylfaen"/>
          <w:sz w:val="20"/>
          <w:szCs w:val="20"/>
        </w:rPr>
        <w:t>и:</w:t>
      </w:r>
      <w:r w:rsidRPr="00064ADD">
        <w:rPr>
          <w:rFonts w:ascii="GHEA Grapalat" w:hAnsi="GHEA Grapalat"/>
          <w:sz w:val="20"/>
          <w:szCs w:val="20"/>
          <w:lang w:val="es-ES"/>
        </w:rPr>
        <w:t>"</w:t>
      </w:r>
      <w:r w:rsidRPr="00064ADD">
        <w:rPr>
          <w:rFonts w:ascii="GHEA Grapalat" w:hAnsi="GHEA Grapalat" w:cs="Sylfaen"/>
          <w:sz w:val="20"/>
          <w:szCs w:val="20"/>
        </w:rPr>
        <w:t>копировать</w:t>
      </w:r>
      <w:r w:rsidRPr="00064ADD">
        <w:rPr>
          <w:rFonts w:ascii="GHEA Grapalat" w:hAnsi="GHEA Grapalat"/>
          <w:sz w:val="20"/>
          <w:szCs w:val="20"/>
          <w:lang w:val="es-ES"/>
        </w:rPr>
        <w:t>»</w:t>
      </w:r>
      <w:r w:rsidRPr="00064ADD">
        <w:rPr>
          <w:rFonts w:ascii="GHEA Grapalat" w:hAnsi="GHEA Grapalat" w:cs="Sylfaen"/>
          <w:sz w:val="20"/>
          <w:szCs w:val="20"/>
        </w:rPr>
        <w:t>слова</w:t>
      </w:r>
      <w:r w:rsidRPr="00064ADD">
        <w:rPr>
          <w:rFonts w:ascii="GHEA Grapalat" w:hAnsi="GHEA Grapalat"/>
          <w:sz w:val="20"/>
          <w:szCs w:val="20"/>
          <w:lang w:val="es-ES"/>
        </w:rPr>
        <w:t>:</w:t>
      </w:r>
      <w:r w:rsidRPr="00064ADD">
        <w:rPr>
          <w:rFonts w:ascii="GHEA Grapalat" w:hAnsi="GHEA Grapalat" w:cs="Sylfaen"/>
          <w:sz w:val="20"/>
          <w:lang w:val="ru-RU"/>
        </w:rPr>
        <w:t>Вместо оригиналов документов, прилагаемых к заявлению, могут быть представлены их нотариально заверенные копии.</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настоящим</w:t>
      </w:r>
      <w:r w:rsidRPr="00064ADD">
        <w:rPr>
          <w:rFonts w:ascii="GHEA Grapalat" w:hAnsi="GHEA Grapalat" w:cs="Sylfaen"/>
          <w:sz w:val="20"/>
          <w:szCs w:val="20"/>
        </w:rPr>
        <w:t>по приглашению</w:t>
      </w:r>
      <w:r w:rsidRPr="00064ADD">
        <w:rPr>
          <w:rFonts w:ascii="GHEA Grapalat" w:hAnsi="GHEA Grapalat"/>
          <w:sz w:val="20"/>
          <w:szCs w:val="20"/>
          <w:lang w:val="af-ZA"/>
        </w:rPr>
        <w:t xml:space="preserve"> </w:t>
      </w:r>
      <w:r w:rsidRPr="00064ADD">
        <w:rPr>
          <w:rFonts w:ascii="GHEA Grapalat" w:hAnsi="GHEA Grapalat" w:cs="Sylfaen"/>
          <w:sz w:val="20"/>
          <w:szCs w:val="20"/>
        </w:rPr>
        <w:t>запланировано</w:t>
      </w:r>
      <w:r w:rsidRPr="00064ADD">
        <w:rPr>
          <w:rFonts w:ascii="GHEA Grapalat" w:hAnsi="GHEA Grapalat"/>
          <w:sz w:val="20"/>
          <w:szCs w:val="20"/>
          <w:lang w:val="af-ZA"/>
        </w:rPr>
        <w:t>м</w:t>
      </w:r>
      <w:r w:rsidRPr="00064ADD">
        <w:rPr>
          <w:rFonts w:ascii="GHEA Grapalat" w:hAnsi="GHEA Grapalat" w:cs="Sylfaen"/>
          <w:sz w:val="20"/>
          <w:szCs w:val="20"/>
        </w:rPr>
        <w:t>партнер по поиску пищи</w:t>
      </w:r>
      <w:r w:rsidRPr="00064ADD">
        <w:rPr>
          <w:rFonts w:ascii="GHEA Grapalat" w:hAnsi="GHEA Grapalat"/>
          <w:sz w:val="20"/>
          <w:szCs w:val="20"/>
          <w:lang w:val="af-ZA"/>
        </w:rPr>
        <w:t xml:space="preserve"> </w:t>
      </w:r>
      <w:r w:rsidRPr="00064ADD">
        <w:rPr>
          <w:rFonts w:ascii="GHEA Grapalat" w:hAnsi="GHEA Grapalat" w:cs="Sylfaen"/>
          <w:sz w:val="20"/>
          <w:szCs w:val="20"/>
        </w:rPr>
        <w:t>составленный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документы</w:t>
      </w:r>
      <w:r w:rsidRPr="00064ADD">
        <w:rPr>
          <w:rFonts w:ascii="GHEA Grapalat" w:hAnsi="GHEA Grapalat"/>
          <w:sz w:val="20"/>
          <w:szCs w:val="20"/>
          <w:lang w:val="af-ZA"/>
        </w:rPr>
        <w:t xml:space="preserve"> </w:t>
      </w:r>
      <w:r w:rsidRPr="00064ADD">
        <w:rPr>
          <w:rFonts w:ascii="GHEA Grapalat" w:hAnsi="GHEA Grapalat" w:cs="Sylfaen"/>
          <w:sz w:val="20"/>
          <w:szCs w:val="20"/>
        </w:rPr>
        <w:t>подписание</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их</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af-ZA"/>
        </w:rPr>
        <w:t xml:space="preserve"> </w:t>
      </w:r>
      <w:r w:rsidRPr="00064ADD">
        <w:rPr>
          <w:rFonts w:ascii="GHEA Grapalat" w:hAnsi="GHEA Grapalat" w:cs="Sylfaen"/>
          <w:sz w:val="20"/>
          <w:szCs w:val="20"/>
        </w:rPr>
        <w:t>персона</w:t>
      </w:r>
      <w:r w:rsidRPr="00064ADD">
        <w:rPr>
          <w:rFonts w:ascii="GHEA Grapalat" w:hAnsi="GHEA Grapalat"/>
          <w:sz w:val="20"/>
          <w:szCs w:val="20"/>
          <w:lang w:val="af-ZA"/>
        </w:rPr>
        <w:t xml:space="preserve"> </w:t>
      </w:r>
      <w:r w:rsidRPr="00064ADD">
        <w:rPr>
          <w:rFonts w:ascii="GHEA Grapalat" w:hAnsi="GHEA Grapalat" w:cs="Sylfaen"/>
          <w:sz w:val="20"/>
          <w:szCs w:val="20"/>
        </w:rPr>
        <w:t>или</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уполномоченный</w:t>
      </w:r>
      <w:r w:rsidRPr="00064ADD">
        <w:rPr>
          <w:rFonts w:ascii="GHEA Grapalat" w:hAnsi="GHEA Grapalat"/>
          <w:sz w:val="20"/>
          <w:szCs w:val="20"/>
          <w:lang w:val="af-ZA"/>
        </w:rPr>
        <w:t xml:space="preserve"> </w:t>
      </w:r>
      <w:r w:rsidRPr="00064ADD">
        <w:rPr>
          <w:rFonts w:ascii="GHEA Grapalat" w:hAnsi="GHEA Grapalat" w:cs="Sylfaen"/>
          <w:sz w:val="20"/>
          <w:szCs w:val="20"/>
        </w:rPr>
        <w:t>персона</w:t>
      </w:r>
      <w:r w:rsidRPr="00064ADD">
        <w:rPr>
          <w:rFonts w:ascii="GHEA Grapalat" w:hAnsi="GHEA Grapalat"/>
          <w:sz w:val="20"/>
          <w:szCs w:val="20"/>
          <w:lang w:val="af-ZA"/>
        </w:rPr>
        <w:t>(</w:t>
      </w:r>
      <w:r w:rsidRPr="00064ADD">
        <w:rPr>
          <w:rFonts w:ascii="GHEA Grapalat" w:hAnsi="GHEA Grapalat" w:cs="Sylfaen"/>
          <w:sz w:val="20"/>
          <w:szCs w:val="20"/>
        </w:rPr>
        <w:t>впредь</w:t>
      </w:r>
      <w:r w:rsidRPr="00064ADD">
        <w:rPr>
          <w:rFonts w:ascii="GHEA Grapalat" w:hAnsi="GHEA Grapalat"/>
          <w:sz w:val="20"/>
          <w:szCs w:val="20"/>
          <w:lang w:val="af-ZA"/>
        </w:rPr>
        <w:t>``</w:t>
      </w:r>
      <w:r w:rsidRPr="00064ADD">
        <w:rPr>
          <w:rFonts w:ascii="GHEA Grapalat" w:hAnsi="GHEA Grapalat" w:cs="Sylfaen"/>
          <w:sz w:val="20"/>
          <w:szCs w:val="20"/>
        </w:rPr>
        <w:t>агент</w:t>
      </w:r>
      <w:r w:rsidRPr="00064ADD">
        <w:rPr>
          <w:rFonts w:ascii="GHEA Grapalat" w:hAnsi="GHEA Grapalat"/>
          <w:sz w:val="20"/>
          <w:szCs w:val="20"/>
          <w:lang w:val="af-ZA"/>
        </w:rPr>
        <w:t>).</w:t>
      </w:r>
      <w:r w:rsidRPr="00064ADD">
        <w:rPr>
          <w:rFonts w:ascii="GHEA Grapalat" w:hAnsi="GHEA Grapalat" w:cs="Sylfaen"/>
          <w:sz w:val="20"/>
          <w:szCs w:val="20"/>
        </w:rPr>
        <w:t>Если: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Представляет</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агент</w:t>
      </w:r>
      <w:r w:rsidRPr="00064ADD">
        <w:rPr>
          <w:rFonts w:ascii="GHEA Grapalat" w:hAnsi="GHEA Grapalat"/>
          <w:sz w:val="20"/>
          <w:szCs w:val="20"/>
          <w:lang w:val="af-ZA"/>
        </w:rPr>
        <w:t>,</w:t>
      </w:r>
      <w:r w:rsidRPr="00064ADD">
        <w:rPr>
          <w:rFonts w:ascii="GHEA Grapalat" w:hAnsi="GHEA Grapalat" w:cs="Sylfaen"/>
          <w:sz w:val="20"/>
          <w:szCs w:val="20"/>
        </w:rPr>
        <w:t>затем</w:t>
      </w:r>
      <w:r w:rsidRPr="00064ADD">
        <w:rPr>
          <w:rFonts w:ascii="GHEA Grapalat" w:hAnsi="GHEA Grapalat"/>
          <w:sz w:val="20"/>
          <w:szCs w:val="20"/>
          <w:lang w:val="af-ZA"/>
        </w:rPr>
        <w:t xml:space="preserve"> </w:t>
      </w:r>
      <w:r w:rsidRPr="00064ADD">
        <w:rPr>
          <w:rFonts w:ascii="GHEA Grapalat" w:hAnsi="GHEA Grapalat" w:cs="Sylfaen"/>
          <w:sz w:val="20"/>
          <w:szCs w:val="20"/>
        </w:rPr>
        <w:t>по заявке</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представлен</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что</w:t>
      </w:r>
      <w:r w:rsidRPr="00064ADD">
        <w:rPr>
          <w:rFonts w:ascii="GHEA Grapalat" w:hAnsi="GHEA Grapalat"/>
          <w:sz w:val="20"/>
          <w:szCs w:val="20"/>
          <w:lang w:val="af-ZA"/>
        </w:rPr>
        <w:t xml:space="preserve"> </w:t>
      </w:r>
      <w:r w:rsidRPr="00064ADD">
        <w:rPr>
          <w:rFonts w:ascii="GHEA Grapalat" w:hAnsi="GHEA Grapalat" w:cs="Sylfaen"/>
          <w:sz w:val="20"/>
          <w:szCs w:val="20"/>
        </w:rPr>
        <w:t>власть</w:t>
      </w:r>
      <w:r w:rsidRPr="00064ADD">
        <w:rPr>
          <w:rFonts w:ascii="GHEA Grapalat" w:hAnsi="GHEA Grapalat"/>
          <w:sz w:val="20"/>
          <w:szCs w:val="20"/>
          <w:lang w:val="af-ZA"/>
        </w:rPr>
        <w:t xml:space="preserve"> </w:t>
      </w:r>
      <w:r w:rsidRPr="00064ADD">
        <w:rPr>
          <w:rFonts w:ascii="GHEA Grapalat" w:hAnsi="GHEA Grapalat" w:cs="Sylfaen"/>
          <w:sz w:val="20"/>
          <w:szCs w:val="20"/>
        </w:rPr>
        <w:t>сдержанный</w:t>
      </w:r>
      <w:r w:rsidRPr="00064ADD">
        <w:rPr>
          <w:rFonts w:ascii="GHEA Grapalat" w:hAnsi="GHEA Grapalat"/>
          <w:sz w:val="20"/>
          <w:szCs w:val="20"/>
          <w:lang w:val="af-ZA"/>
        </w:rPr>
        <w:t xml:space="preserve"> </w:t>
      </w:r>
      <w:r w:rsidRPr="00064ADD">
        <w:rPr>
          <w:rFonts w:ascii="GHEA Grapalat" w:hAnsi="GHEA Grapalat" w:cs="Sylfaen"/>
          <w:sz w:val="20"/>
          <w:szCs w:val="20"/>
        </w:rPr>
        <w:t>быть</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 о</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3.2:</w:t>
      </w:r>
      <w:r w:rsidRPr="00064ADD">
        <w:rPr>
          <w:rFonts w:ascii="GHEA Grapalat" w:hAnsi="GHEA Grapalat" w:cs="Sylfaen"/>
          <w:sz w:val="20"/>
          <w:szCs w:val="20"/>
        </w:rPr>
        <w:t>Подарок</w:t>
      </w:r>
      <w:r w:rsidRPr="00064ADD">
        <w:rPr>
          <w:rFonts w:ascii="GHEA Grapalat" w:hAnsi="GHEA Grapalat"/>
          <w:sz w:val="20"/>
          <w:szCs w:val="20"/>
          <w:lang w:val="af-ZA"/>
        </w:rPr>
        <w:t>в пункте 3.1 инструкции</w:t>
      </w:r>
      <w:r w:rsidRPr="00064ADD">
        <w:rPr>
          <w:rFonts w:ascii="GHEA Grapalat" w:hAnsi="GHEA Grapalat" w:cs="Sylfaen"/>
          <w:sz w:val="20"/>
          <w:szCs w:val="20"/>
        </w:rPr>
        <w:t>указанный</w:t>
      </w:r>
      <w:r w:rsidRPr="00064ADD">
        <w:rPr>
          <w:rFonts w:ascii="GHEA Grapalat" w:hAnsi="GHEA Grapalat"/>
          <w:sz w:val="20"/>
          <w:szCs w:val="20"/>
          <w:lang w:val="af-ZA"/>
        </w:rPr>
        <w:t xml:space="preserve"> </w:t>
      </w: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на</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делать</w:t>
      </w:r>
      <w:r w:rsidRPr="00064ADD">
        <w:rPr>
          <w:rFonts w:ascii="GHEA Grapalat" w:hAnsi="GHEA Grapalat"/>
          <w:sz w:val="20"/>
          <w:szCs w:val="20"/>
          <w:lang w:val="af-ZA"/>
        </w:rPr>
        <w:t xml:space="preserve"> </w:t>
      </w:r>
      <w:r w:rsidRPr="00064ADD">
        <w:rPr>
          <w:rFonts w:ascii="GHEA Grapalat" w:hAnsi="GHEA Grapalat" w:cs="Sylfaen"/>
          <w:sz w:val="20"/>
          <w:szCs w:val="20"/>
        </w:rPr>
        <w:t>на языке</w:t>
      </w:r>
      <w:r w:rsidRPr="00064ADD">
        <w:rPr>
          <w:rFonts w:ascii="GHEA Grapalat" w:hAnsi="GHEA Grapalat"/>
          <w:sz w:val="20"/>
          <w:szCs w:val="20"/>
          <w:lang w:val="af-ZA"/>
        </w:rPr>
        <w:t xml:space="preserve"> </w:t>
      </w:r>
      <w:r w:rsidRPr="00064ADD">
        <w:rPr>
          <w:rFonts w:ascii="GHEA Grapalat" w:hAnsi="GHEA Grapalat" w:cs="Sylfaen"/>
          <w:sz w:val="20"/>
          <w:szCs w:val="20"/>
        </w:rPr>
        <w:t>отмеченный</w:t>
      </w:r>
      <w:r w:rsidRPr="00064ADD">
        <w:rPr>
          <w:rFonts w:ascii="GHEA Grapalat" w:hAnsi="GHEA Grapalat"/>
          <w:sz w:val="20"/>
          <w:szCs w:val="20"/>
          <w:lang w:val="af-ZA"/>
        </w:rPr>
        <w:t xml:space="preserve"> </w:t>
      </w:r>
      <w:r w:rsidRPr="00064ADD">
        <w:rPr>
          <w:rFonts w:ascii="GHEA Grapalat" w:hAnsi="GHEA Grapalat" w:cs="Sylfaen"/>
          <w:sz w:val="20"/>
          <w:szCs w:val="20"/>
        </w:rPr>
        <w:t>являются</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1) п</w:t>
      </w:r>
      <w:r w:rsidRPr="00064ADD">
        <w:rPr>
          <w:rFonts w:ascii="GHEA Grapalat" w:hAnsi="GHEA Grapalat" w:cs="Sylfaen"/>
          <w:sz w:val="20"/>
          <w:szCs w:val="20"/>
        </w:rPr>
        <w:t>донора</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презентация</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w:t>
      </w:r>
      <w:r w:rsidRPr="00064ADD">
        <w:rPr>
          <w:rFonts w:ascii="GHEA Grapalat" w:hAnsi="GHEA Grapalat" w:cs="Sylfaen"/>
          <w:sz w:val="20"/>
          <w:szCs w:val="20"/>
        </w:rPr>
        <w:t>адрес</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2) процедуры</w:t>
      </w:r>
      <w:r w:rsidRPr="00064ADD">
        <w:rPr>
          <w:rFonts w:ascii="GHEA Grapalat" w:hAnsi="GHEA Grapalat" w:cs="Sylfaen"/>
          <w:sz w:val="20"/>
          <w:szCs w:val="20"/>
          <w:lang w:val="af-ZA"/>
        </w:rPr>
        <w:t>код</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не открыт</w:t>
      </w:r>
      <w:r w:rsidRPr="00064ADD">
        <w:rPr>
          <w:rFonts w:ascii="GHEA Grapalat" w:hAnsi="GHEA Grapalat"/>
          <w:sz w:val="20"/>
          <w:szCs w:val="20"/>
          <w:lang w:val="af-ZA"/>
        </w:rPr>
        <w:t xml:space="preserve"> </w:t>
      </w:r>
      <w:r w:rsidRPr="00064ADD">
        <w:rPr>
          <w:rFonts w:ascii="GHEA Grapalat" w:hAnsi="GHEA Grapalat" w:cs="Sylfaen"/>
          <w:sz w:val="20"/>
          <w:szCs w:val="20"/>
        </w:rPr>
        <w:t>до</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sz w:val="20"/>
          <w:szCs w:val="20"/>
          <w:lang w:val="af-ZA"/>
        </w:rPr>
        <w:t xml:space="preserve"> </w:t>
      </w:r>
      <w:r w:rsidRPr="00064ADD">
        <w:rPr>
          <w:rFonts w:ascii="GHEA Grapalat" w:hAnsi="GHEA Grapalat" w:cs="Sylfaen"/>
          <w:sz w:val="20"/>
          <w:szCs w:val="20"/>
        </w:rPr>
        <w:t>сессия</w:t>
      </w:r>
      <w:r w:rsidRPr="00064ADD">
        <w:rPr>
          <w:rFonts w:ascii="GHEA Grapalat" w:hAnsi="GHEA Grapalat"/>
          <w:sz w:val="20"/>
          <w:szCs w:val="20"/>
          <w:lang w:val="af-ZA"/>
        </w:rPr>
        <w:t>»</w:t>
      </w:r>
      <w:r w:rsidRPr="00064ADD">
        <w:rPr>
          <w:rFonts w:ascii="GHEA Grapalat" w:hAnsi="GHEA Grapalat" w:cs="Sylfaen"/>
          <w:sz w:val="20"/>
          <w:szCs w:val="20"/>
        </w:rPr>
        <w:t>слова</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4) м</w:t>
      </w:r>
      <w:r w:rsidRPr="00064ADD">
        <w:rPr>
          <w:rFonts w:ascii="GHEA Grapalat" w:hAnsi="GHEA Grapalat" w:cs="Sylfaen"/>
          <w:sz w:val="20"/>
          <w:szCs w:val="20"/>
        </w:rPr>
        <w:t>партнер по поиску пищи</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w:t>
      </w:r>
      <w:r w:rsidRPr="00064ADD">
        <w:rPr>
          <w:rFonts w:ascii="GHEA Grapalat" w:hAnsi="GHEA Grapalat" w:cs="Sylfaen"/>
          <w:sz w:val="20"/>
          <w:szCs w:val="20"/>
        </w:rPr>
        <w:t>имя</w:t>
      </w:r>
      <w:r w:rsidRPr="00064ADD">
        <w:rPr>
          <w:rFonts w:ascii="GHEA Grapalat" w:hAnsi="GHEA Grapalat"/>
          <w:sz w:val="20"/>
          <w:szCs w:val="20"/>
          <w:lang w:val="af-ZA"/>
        </w:rPr>
        <w:t>),</w:t>
      </w:r>
      <w:r w:rsidRPr="00064ADD">
        <w:rPr>
          <w:rFonts w:ascii="GHEA Grapalat" w:hAnsi="GHEA Grapalat" w:cs="Sylfaen"/>
          <w:sz w:val="20"/>
          <w:szCs w:val="20"/>
        </w:rPr>
        <w:t>расположение</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номер телефона</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вскрытию заявок и возвращаются подателю заявки в том же порядке.</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2572B" w:rsidRPr="00BC4773" w:rsidRDefault="00B2572B" w:rsidP="00EF3662">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Приложение:</w:t>
      </w:r>
      <w:r w:rsidRPr="00BC4773">
        <w:rPr>
          <w:rFonts w:ascii="GHEA Grapalat" w:hAnsi="GHEA Grapalat" w:cs="Arial"/>
          <w:b/>
          <w:sz w:val="20"/>
          <w:lang w:val="es-ES"/>
        </w:rPr>
        <w:t>№ 1:</w:t>
      </w:r>
    </w:p>
    <w:p w:rsidR="0082445B" w:rsidRPr="00BC4773" w:rsidRDefault="00EB6CDB" w:rsidP="0082445B">
      <w:pPr>
        <w:pStyle w:val="BodyTextIndent3"/>
        <w:spacing w:line="240" w:lineRule="auto"/>
        <w:jc w:val="right"/>
        <w:rPr>
          <w:rFonts w:ascii="GHEA Grapalat" w:hAnsi="GHEA Grapalat" w:cs="Arial"/>
          <w:b/>
          <w:lang w:val="es-ES"/>
        </w:rPr>
      </w:pPr>
      <w:r w:rsidRPr="00BC4773">
        <w:rPr>
          <w:rFonts w:ascii="GHEA Grapalat" w:hAnsi="GHEA Grapalat"/>
          <w:b/>
          <w:lang w:val="hy-AM"/>
        </w:rPr>
        <w:t>«ХДТ-ГЦДБ-24/16»</w:t>
      </w:r>
      <w:r w:rsidR="0082445B" w:rsidRPr="00BC4773">
        <w:rPr>
          <w:rFonts w:ascii="GHEA Grapalat" w:hAnsi="GHEA Grapalat" w:cs="Sylfaen"/>
          <w:b/>
          <w:lang w:val="es-ES"/>
        </w:rPr>
        <w:t>с кодом</w:t>
      </w:r>
    </w:p>
    <w:p w:rsidR="00B2572B" w:rsidRPr="00BC4773" w:rsidRDefault="00EB6CDB" w:rsidP="00EF3662">
      <w:pPr>
        <w:pStyle w:val="BodyTextIndent3"/>
        <w:spacing w:line="240" w:lineRule="auto"/>
        <w:jc w:val="right"/>
        <w:rPr>
          <w:rFonts w:ascii="GHEA Grapalat" w:hAnsi="GHEA Grapalat" w:cs="Arial"/>
          <w:b/>
          <w:lang w:val="es-ES"/>
        </w:rPr>
      </w:pPr>
      <w:r w:rsidRPr="00BC4773">
        <w:rPr>
          <w:rFonts w:ascii="GHEA Grapalat" w:hAnsi="GHEA Grapalat" w:cs="Sylfaen"/>
          <w:b/>
          <w:lang w:val="hy-AM"/>
        </w:rPr>
        <w:t>приглашения запросить ценовое предложение</w:t>
      </w:r>
    </w:p>
    <w:p w:rsidR="00B2572B" w:rsidRPr="0082445B" w:rsidRDefault="00B2572B" w:rsidP="00EF3662">
      <w:pPr>
        <w:jc w:val="center"/>
        <w:rPr>
          <w:rFonts w:ascii="GHEA Grapalat" w:hAnsi="GHEA Grapalat" w:cs="Sylfaen"/>
          <w:b/>
          <w:lang w:val="es-ES"/>
        </w:rPr>
      </w:pPr>
    </w:p>
    <w:p w:rsidR="00B2572B" w:rsidRPr="0082445B" w:rsidRDefault="00B2572B" w:rsidP="00EF3662">
      <w:pPr>
        <w:jc w:val="center"/>
        <w:rPr>
          <w:rFonts w:ascii="GHEA Grapalat" w:hAnsi="GHEA Grapalat" w:cs="Arial"/>
          <w:b/>
          <w:sz w:val="20"/>
          <w:szCs w:val="20"/>
          <w:lang w:val="es-ES"/>
        </w:rPr>
      </w:pPr>
      <w:r w:rsidRPr="0082445B">
        <w:rPr>
          <w:rFonts w:ascii="GHEA Grapalat" w:hAnsi="GHEA Grapalat" w:cs="Sylfaen"/>
          <w:b/>
          <w:sz w:val="20"/>
          <w:szCs w:val="20"/>
          <w:lang w:val="es-ES"/>
        </w:rPr>
        <w:t>ПРИЛОЖЕНИЕ</w:t>
      </w:r>
    </w:p>
    <w:p w:rsidR="00B2572B" w:rsidRPr="0082445B" w:rsidRDefault="00EB6CDB" w:rsidP="00EF3662">
      <w:pPr>
        <w:pStyle w:val="Heading6"/>
        <w:jc w:val="center"/>
        <w:rPr>
          <w:rFonts w:ascii="GHEA Grapalat" w:hAnsi="GHEA Grapalat" w:cs="Arial"/>
          <w:color w:val="auto"/>
          <w:sz w:val="20"/>
          <w:lang w:val="es-ES"/>
        </w:rPr>
      </w:pPr>
      <w:r w:rsidRPr="0082445B">
        <w:rPr>
          <w:rFonts w:ascii="GHEA Grapalat" w:hAnsi="GHEA Grapalat" w:cs="Sylfaen"/>
          <w:sz w:val="20"/>
          <w:lang w:val="hy-AM"/>
        </w:rPr>
        <w:t>на запрос котировок</w:t>
      </w:r>
      <w:r w:rsidR="00B2572B" w:rsidRPr="0082445B">
        <w:rPr>
          <w:rFonts w:ascii="GHEA Grapalat" w:hAnsi="GHEA Grapalat" w:cs="Sylfaen"/>
          <w:color w:val="auto"/>
          <w:sz w:val="20"/>
          <w:lang w:val="es-ES"/>
        </w:rPr>
        <w:t>участвовать</w:t>
      </w:r>
      <w:r w:rsidR="00B2572B" w:rsidRPr="0082445B">
        <w:rPr>
          <w:rFonts w:ascii="GHEA Grapalat" w:hAnsi="GHEA Grapalat" w:cs="Arial"/>
          <w:color w:val="auto"/>
          <w:sz w:val="20"/>
          <w:lang w:val="es-ES"/>
        </w:rPr>
        <w:t xml:space="preserve"> </w:t>
      </w:r>
    </w:p>
    <w:p w:rsidR="00B2572B" w:rsidRPr="0082445B" w:rsidRDefault="00B2572B" w:rsidP="00EF3662">
      <w:pPr>
        <w:rPr>
          <w:b/>
          <w:lang w:val="es-ES" w:eastAsia="ru-RU"/>
        </w:rPr>
      </w:pPr>
    </w:p>
    <w:p w:rsidR="00B2572B" w:rsidRPr="0082445B" w:rsidRDefault="00B2572B" w:rsidP="0082445B">
      <w:pPr>
        <w:jc w:val="both"/>
        <w:rPr>
          <w:rFonts w:ascii="GHEA Grapalat" w:hAnsi="GHEA Grapalat" w:cs="Arial"/>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 xml:space="preserve"> </w:t>
      </w:r>
      <w:proofErr w:type="gramStart"/>
      <w:r w:rsidRPr="0082445B">
        <w:rPr>
          <w:rFonts w:ascii="GHEA Grapalat" w:hAnsi="GHEA Grapalat" w:cs="Sylfaen"/>
          <w:sz w:val="20"/>
          <w:szCs w:val="20"/>
          <w:lang w:val="es-ES"/>
        </w:rPr>
        <w:t>отчеты</w:t>
      </w:r>
      <w:proofErr w:type="gramEnd"/>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cs="Sylfaen"/>
          <w:sz w:val="20"/>
          <w:szCs w:val="20"/>
          <w:lang w:val="es-ES"/>
        </w:rPr>
        <w:t>что</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желание</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имеет</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участвовать</w:t>
      </w:r>
    </w:p>
    <w:p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sz w:val="20"/>
          <w:szCs w:val="20"/>
          <w:vertAlign w:val="superscript"/>
          <w:lang w:val="es-ES"/>
        </w:rPr>
        <w:t xml:space="preserve"> </w:t>
      </w:r>
      <w:r w:rsidRPr="0082445B">
        <w:rPr>
          <w:rFonts w:ascii="GHEA Grapalat" w:hAnsi="GHEA Grapalat"/>
          <w:sz w:val="20"/>
          <w:szCs w:val="20"/>
          <w:lang w:val="es-ES"/>
        </w:rPr>
        <w:t xml:space="preserve"> </w:t>
      </w:r>
      <w:proofErr w:type="gramStart"/>
      <w:r w:rsidRPr="0082445B">
        <w:rPr>
          <w:rFonts w:ascii="GHEA Grapalat" w:hAnsi="GHEA Grapalat" w:cs="Sylfaen"/>
          <w:sz w:val="20"/>
          <w:szCs w:val="20"/>
          <w:vertAlign w:val="superscript"/>
          <w:lang w:val="es-ES"/>
        </w:rPr>
        <w:t>участвовать</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r w:rsidRPr="0082445B">
        <w:rPr>
          <w:rFonts w:ascii="GHEA Grapalat" w:hAnsi="GHEA Grapalat" w:cs="Arial"/>
          <w:sz w:val="20"/>
          <w:szCs w:val="20"/>
          <w:vertAlign w:val="superscript"/>
          <w:lang w:val="es-ES"/>
        </w:rPr>
        <w:t xml:space="preserve"> </w:t>
      </w:r>
    </w:p>
    <w:p w:rsidR="00EB6CDB" w:rsidRPr="0082445B" w:rsidRDefault="00B2572B" w:rsidP="0082445B">
      <w:pPr>
        <w:pStyle w:val="BodyTextIndent"/>
        <w:spacing w:line="240" w:lineRule="auto"/>
        <w:jc w:val="center"/>
        <w:rPr>
          <w:rFonts w:ascii="GHEA Grapalat" w:hAnsi="GHEA Grapalat"/>
          <w:b/>
          <w:i w:val="0"/>
          <w:lang w:val="hy-AM"/>
        </w:rPr>
      </w:pP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lang w:val="es-ES"/>
        </w:rPr>
        <w:t>-</w:t>
      </w:r>
      <w:r w:rsidRPr="0082445B">
        <w:rPr>
          <w:rFonts w:ascii="GHEA Grapalat" w:hAnsi="GHEA Grapalat" w:cs="Sylfaen"/>
          <w:lang w:val="es-ES"/>
        </w:rPr>
        <w:t>от кого-то</w:t>
      </w:r>
      <w:r w:rsidRPr="0082445B">
        <w:rPr>
          <w:rFonts w:ascii="GHEA Grapalat" w:hAnsi="GHEA Grapalat"/>
          <w:u w:val="single"/>
          <w:lang w:val="es-ES"/>
        </w:rPr>
        <w:t xml:space="preserve"> </w:t>
      </w:r>
      <w:r w:rsidR="00EB6CDB" w:rsidRPr="0082445B">
        <w:rPr>
          <w:rFonts w:ascii="GHEA Grapalat" w:hAnsi="GHEA Grapalat"/>
          <w:b/>
          <w:i w:val="0"/>
          <w:lang w:val="hy-AM"/>
        </w:rPr>
        <w:t>«ХДТ-ГЦДБ-24/16»</w:t>
      </w:r>
    </w:p>
    <w:p w:rsidR="00B2572B" w:rsidRPr="0082445B" w:rsidRDefault="00B2572B" w:rsidP="0082445B">
      <w:pPr>
        <w:jc w:val="both"/>
        <w:rPr>
          <w:rFonts w:ascii="GHEA Grapalat" w:hAnsi="GHEA Grapalat"/>
          <w:sz w:val="20"/>
          <w:szCs w:val="20"/>
          <w:u w:val="single"/>
          <w:lang w:val="es-ES"/>
        </w:rPr>
      </w:pPr>
      <w:proofErr w:type="gramStart"/>
      <w:r w:rsidRPr="0082445B">
        <w:rPr>
          <w:rFonts w:ascii="GHEA Grapalat" w:hAnsi="GHEA Grapalat" w:cs="Sylfaen"/>
          <w:sz w:val="20"/>
          <w:szCs w:val="20"/>
          <w:lang w:val="es-ES"/>
        </w:rPr>
        <w:t>объявлено</w:t>
      </w:r>
      <w:proofErr w:type="gramEnd"/>
      <w:r w:rsidRPr="0082445B">
        <w:rPr>
          <w:rFonts w:ascii="GHEA Grapalat" w:hAnsi="GHEA Grapalat" w:cs="Sylfaen"/>
          <w:sz w:val="20"/>
          <w:szCs w:val="20"/>
          <w:lang w:val="es-ES"/>
        </w:rPr>
        <w:t xml:space="preserve"> в коде</w:t>
      </w:r>
    </w:p>
    <w:p w:rsidR="00B2572B" w:rsidRPr="0082445B" w:rsidRDefault="00B2572B" w:rsidP="0082445B">
      <w:pPr>
        <w:jc w:val="both"/>
        <w:rPr>
          <w:rFonts w:ascii="GHEA Grapalat" w:hAnsi="GHEA Grapalat" w:cs="Sylfaen"/>
          <w:sz w:val="20"/>
          <w:szCs w:val="20"/>
          <w:vertAlign w:val="superscript"/>
          <w:lang w:val="es-ES"/>
        </w:rPr>
      </w:pPr>
      <w:proofErr w:type="gramStart"/>
      <w:r w:rsidRPr="0082445B">
        <w:rPr>
          <w:rFonts w:ascii="GHEA Grapalat" w:hAnsi="GHEA Grapalat" w:cs="Sylfaen"/>
          <w:sz w:val="20"/>
          <w:szCs w:val="20"/>
          <w:vertAlign w:val="superscript"/>
          <w:lang w:val="es-ES"/>
        </w:rPr>
        <w:t>имя</w:t>
      </w:r>
      <w:proofErr w:type="gramEnd"/>
      <w:r w:rsidRPr="0082445B">
        <w:rPr>
          <w:rFonts w:ascii="GHEA Grapalat" w:hAnsi="GHEA Grapalat" w:cs="Sylfaen"/>
          <w:sz w:val="20"/>
          <w:szCs w:val="20"/>
          <w:vertAlign w:val="superscript"/>
          <w:lang w:val="es-ES"/>
        </w:rPr>
        <w:t xml:space="preserve"> клиента</w:t>
      </w:r>
    </w:p>
    <w:p w:rsidR="00B2572B" w:rsidRPr="0082445B" w:rsidRDefault="00EB6CDB" w:rsidP="0082445B">
      <w:pPr>
        <w:jc w:val="both"/>
        <w:rPr>
          <w:rFonts w:ascii="GHEA Grapalat" w:hAnsi="GHEA Grapalat" w:cs="Sylfaen"/>
          <w:sz w:val="20"/>
          <w:szCs w:val="20"/>
          <w:lang w:val="es-ES"/>
        </w:rPr>
      </w:pPr>
      <w:r w:rsidRPr="0082445B">
        <w:rPr>
          <w:rFonts w:ascii="GHEA Grapalat" w:hAnsi="GHEA Grapalat" w:cs="Sylfaen"/>
          <w:sz w:val="20"/>
          <w:szCs w:val="20"/>
          <w:lang w:val="hy-AM"/>
        </w:rPr>
        <w:t>запрос котировок</w:t>
      </w:r>
      <w:r w:rsidR="00B2572B" w:rsidRPr="0082445B">
        <w:rPr>
          <w:rFonts w:ascii="GHEA Grapalat" w:hAnsi="GHEA Grapalat"/>
          <w:sz w:val="20"/>
          <w:szCs w:val="20"/>
          <w:u w:val="single"/>
          <w:lang w:val="es-ES"/>
        </w:rPr>
        <w:tab/>
        <w:t xml:space="preserve"> </w:t>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t xml:space="preserve"> </w:t>
      </w:r>
      <w:r w:rsidR="00B2572B" w:rsidRPr="0082445B">
        <w:rPr>
          <w:rFonts w:ascii="GHEA Grapalat" w:hAnsi="GHEA Grapalat" w:cs="Sylfaen"/>
          <w:sz w:val="20"/>
          <w:szCs w:val="20"/>
          <w:lang w:val="es-ES"/>
        </w:rPr>
        <w:t>часть</w:t>
      </w:r>
      <w:r w:rsidR="00B2572B" w:rsidRPr="0082445B">
        <w:rPr>
          <w:rFonts w:ascii="GHEA Grapalat" w:hAnsi="GHEA Grapalat" w:cs="Arial"/>
          <w:sz w:val="20"/>
          <w:szCs w:val="20"/>
          <w:lang w:val="es-ES"/>
        </w:rPr>
        <w:t>(</w:t>
      </w:r>
      <w:r w:rsidR="00B2572B" w:rsidRPr="0082445B">
        <w:rPr>
          <w:rFonts w:ascii="GHEA Grapalat" w:hAnsi="GHEA Grapalat" w:cs="Sylfaen"/>
          <w:sz w:val="20"/>
          <w:szCs w:val="20"/>
          <w:lang w:val="es-ES"/>
        </w:rPr>
        <w:t>порции</w:t>
      </w:r>
      <w:r w:rsidR="00B2572B" w:rsidRPr="0082445B">
        <w:rPr>
          <w:rFonts w:ascii="GHEA Grapalat" w:hAnsi="GHEA Grapalat" w:cs="Arial"/>
          <w:sz w:val="20"/>
          <w:szCs w:val="20"/>
          <w:lang w:val="es-ES"/>
        </w:rPr>
        <w:t>)</w:t>
      </w:r>
      <w:r w:rsidR="00B2572B" w:rsidRPr="0082445B">
        <w:rPr>
          <w:rFonts w:ascii="GHEA Grapalat" w:hAnsi="GHEA Grapalat" w:cs="Sylfaen"/>
          <w:sz w:val="20"/>
          <w:szCs w:val="20"/>
          <w:lang w:val="es-ES"/>
        </w:rPr>
        <w:t>и:</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приглашения</w:t>
      </w:r>
    </w:p>
    <w:p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cs="Sylfaen"/>
          <w:sz w:val="20"/>
          <w:szCs w:val="20"/>
          <w:vertAlign w:val="superscript"/>
          <w:lang w:val="es-ES"/>
        </w:rPr>
        <w:t>доза</w:t>
      </w:r>
      <w:r w:rsidRPr="0082445B">
        <w:rPr>
          <w:rFonts w:ascii="GHEA Grapalat" w:hAnsi="GHEA Grapalat" w:cs="Arial"/>
          <w:sz w:val="20"/>
          <w:szCs w:val="20"/>
          <w:vertAlign w:val="superscript"/>
          <w:lang w:val="es-ES"/>
        </w:rPr>
        <w:t>(</w:t>
      </w:r>
      <w:r w:rsidRPr="0082445B">
        <w:rPr>
          <w:rFonts w:ascii="GHEA Grapalat" w:hAnsi="GHEA Grapalat" w:cs="Sylfaen"/>
          <w:sz w:val="20"/>
          <w:szCs w:val="20"/>
          <w:vertAlign w:val="superscript"/>
          <w:lang w:val="es-ES"/>
        </w:rPr>
        <w:t>порции</w:t>
      </w:r>
      <w:r w:rsidRPr="0082445B">
        <w:rPr>
          <w:rFonts w:ascii="GHEA Grapalat" w:hAnsi="GHEA Grapalat" w:cs="Arial"/>
          <w:sz w:val="20"/>
          <w:szCs w:val="20"/>
          <w:vertAlign w:val="superscript"/>
          <w:lang w:val="es-ES"/>
        </w:rPr>
        <w:t>)</w:t>
      </w:r>
      <w:r w:rsidRPr="0082445B">
        <w:rPr>
          <w:rFonts w:ascii="GHEA Grapalat" w:hAnsi="GHEA Grapalat" w:cs="Sylfaen"/>
          <w:sz w:val="20"/>
          <w:szCs w:val="20"/>
          <w:vertAlign w:val="superscript"/>
          <w:lang w:val="es-ES"/>
        </w:rPr>
        <w:t>номер</w:t>
      </w:r>
    </w:p>
    <w:p w:rsidR="00B2572B" w:rsidRPr="0082445B" w:rsidRDefault="00B2572B" w:rsidP="0082445B">
      <w:pPr>
        <w:jc w:val="both"/>
        <w:rPr>
          <w:rFonts w:ascii="GHEA Grapalat" w:hAnsi="GHEA Grapalat"/>
          <w:sz w:val="20"/>
          <w:szCs w:val="20"/>
          <w:lang w:val="es-ES"/>
        </w:rPr>
      </w:pPr>
      <w:r w:rsidRPr="0082445B">
        <w:rPr>
          <w:rFonts w:ascii="GHEA Grapalat" w:hAnsi="GHEA Grapalat"/>
          <w:sz w:val="20"/>
          <w:szCs w:val="20"/>
          <w:vertAlign w:val="superscript"/>
          <w:lang w:val="es-ES"/>
        </w:rPr>
        <w:t xml:space="preserve"> </w:t>
      </w:r>
      <w:proofErr w:type="gramStart"/>
      <w:r w:rsidRPr="0082445B">
        <w:rPr>
          <w:rFonts w:ascii="GHEA Grapalat" w:hAnsi="GHEA Grapalat" w:cs="Sylfaen"/>
          <w:sz w:val="20"/>
          <w:szCs w:val="20"/>
          <w:lang w:val="es-ES"/>
        </w:rPr>
        <w:t>в</w:t>
      </w:r>
      <w:proofErr w:type="gramEnd"/>
      <w:r w:rsidRPr="0082445B">
        <w:rPr>
          <w:rFonts w:ascii="GHEA Grapalat" w:hAnsi="GHEA Grapalat" w:cs="Sylfaen"/>
          <w:sz w:val="20"/>
          <w:szCs w:val="20"/>
          <w:lang w:val="es-ES"/>
        </w:rPr>
        <w:t xml:space="preserve"> соответствии с требованиями</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Представляет</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приложение</w:t>
      </w:r>
    </w:p>
    <w:p w:rsidR="00B2572B" w:rsidRPr="0082445B" w:rsidRDefault="00B2572B" w:rsidP="0082445B">
      <w:pPr>
        <w:jc w:val="both"/>
        <w:rPr>
          <w:rFonts w:ascii="GHEA Grapalat" w:hAnsi="GHEA Grapalat"/>
          <w:sz w:val="20"/>
          <w:szCs w:val="20"/>
          <w:u w:val="single"/>
          <w:lang w:val="es-ES"/>
        </w:rPr>
      </w:pPr>
    </w:p>
    <w:p w:rsidR="00B2572B" w:rsidRPr="0082445B" w:rsidRDefault="00B2572B" w:rsidP="0082445B">
      <w:pPr>
        <w:jc w:val="both"/>
        <w:rPr>
          <w:rFonts w:ascii="GHEA Grapalat" w:hAnsi="GHEA Grapalat" w:cs="Sylfaen"/>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н:</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отчеты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и:</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сертификация</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cs="Sylfaen"/>
          <w:sz w:val="20"/>
          <w:szCs w:val="20"/>
          <w:lang w:val="es-ES"/>
        </w:rPr>
        <w:t>который</w:t>
      </w:r>
    </w:p>
    <w:p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p>
    <w:p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proofErr w:type="gramStart"/>
      <w:r w:rsidRPr="0082445B">
        <w:rPr>
          <w:rFonts w:ascii="GHEA Grapalat" w:hAnsi="GHEA Grapalat" w:cs="Sylfaen"/>
          <w:sz w:val="20"/>
          <w:szCs w:val="20"/>
          <w:lang w:val="es-ES"/>
        </w:rPr>
        <w:t>житель</w:t>
      </w:r>
      <w:proofErr w:type="gramEnd"/>
      <w:r w:rsidRPr="0082445B">
        <w:rPr>
          <w:rFonts w:ascii="GHEA Grapalat" w:hAnsi="GHEA Grapalat" w:cs="Sylfaen"/>
          <w:sz w:val="20"/>
          <w:szCs w:val="20"/>
          <w:lang w:val="es-ES"/>
        </w:rPr>
        <w:t>.</w:t>
      </w:r>
    </w:p>
    <w:p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Имя страны</w:t>
      </w:r>
    </w:p>
    <w:p w:rsidR="00E02338"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является</w:t>
      </w:r>
    </w:p>
    <w:p w:rsidR="00E02338" w:rsidRPr="0082445B" w:rsidRDefault="00E02338"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r w:rsidRPr="0082445B">
        <w:rPr>
          <w:rFonts w:ascii="GHEA Grapalat" w:hAnsi="GHEA Grapalat" w:cs="Arial"/>
          <w:sz w:val="20"/>
          <w:szCs w:val="20"/>
          <w:vertAlign w:val="superscript"/>
          <w:lang w:val="es-ES"/>
        </w:rPr>
        <w:t xml:space="preserve"> </w:t>
      </w:r>
    </w:p>
    <w:p w:rsidR="00B2572B" w:rsidRPr="0082445B" w:rsidRDefault="00B2572B" w:rsidP="0082445B">
      <w:pPr>
        <w:numPr>
          <w:ilvl w:val="0"/>
          <w:numId w:val="18"/>
        </w:numPr>
        <w:jc w:val="both"/>
        <w:rPr>
          <w:rFonts w:ascii="GHEA Grapalat" w:hAnsi="GHEA Grapalat" w:cs="Arial"/>
          <w:sz w:val="20"/>
          <w:szCs w:val="20"/>
          <w:u w:val="single"/>
          <w:lang w:val="es-ES"/>
        </w:rPr>
      </w:pPr>
      <w:r w:rsidRPr="0082445B">
        <w:rPr>
          <w:rFonts w:ascii="GHEA Grapalat" w:hAnsi="GHEA Grapalat" w:cs="Arial"/>
          <w:sz w:val="20"/>
          <w:szCs w:val="20"/>
          <w:lang w:val="es-ES"/>
        </w:rPr>
        <w:t>регистрационный номер налогоплательщика</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00E02338" w:rsidRPr="0082445B">
        <w:rPr>
          <w:rFonts w:ascii="GHEA Grapalat" w:hAnsi="GHEA Grapalat" w:cs="Arial"/>
          <w:sz w:val="20"/>
          <w:szCs w:val="20"/>
          <w:u w:val="single"/>
          <w:lang w:val="es-ES"/>
        </w:rPr>
        <w:t>.</w:t>
      </w:r>
    </w:p>
    <w:p w:rsidR="00B2572B" w:rsidRPr="0082445B" w:rsidRDefault="00B2572B" w:rsidP="0082445B">
      <w:pPr>
        <w:jc w:val="both"/>
        <w:rPr>
          <w:rFonts w:ascii="GHEA Grapalat" w:hAnsi="GHEA Grapalat" w:cs="Arial"/>
          <w:sz w:val="20"/>
          <w:szCs w:val="20"/>
          <w:vertAlign w:val="superscript"/>
          <w:lang w:val="es-ES"/>
        </w:rPr>
      </w:pPr>
      <w:proofErr w:type="gramStart"/>
      <w:r w:rsidRPr="0082445B">
        <w:rPr>
          <w:rFonts w:ascii="GHEA Grapalat" w:hAnsi="GHEA Grapalat" w:cs="Arial"/>
          <w:sz w:val="20"/>
          <w:szCs w:val="20"/>
          <w:vertAlign w:val="superscript"/>
          <w:lang w:val="es-ES"/>
        </w:rPr>
        <w:t>регистрационный</w:t>
      </w:r>
      <w:proofErr w:type="gramEnd"/>
      <w:r w:rsidRPr="0082445B">
        <w:rPr>
          <w:rFonts w:ascii="GHEA Grapalat" w:hAnsi="GHEA Grapalat" w:cs="Arial"/>
          <w:sz w:val="20"/>
          <w:szCs w:val="20"/>
          <w:vertAlign w:val="superscript"/>
          <w:lang w:val="es-ES"/>
        </w:rPr>
        <w:t xml:space="preserve"> номер налогоплательщика</w:t>
      </w:r>
    </w:p>
    <w:p w:rsidR="00B2572B" w:rsidRPr="0082445B" w:rsidRDefault="00B2572B" w:rsidP="0082445B">
      <w:pPr>
        <w:numPr>
          <w:ilvl w:val="0"/>
          <w:numId w:val="18"/>
        </w:numPr>
        <w:jc w:val="both"/>
        <w:rPr>
          <w:rFonts w:ascii="GHEA Grapalat" w:hAnsi="GHEA Grapalat"/>
          <w:sz w:val="20"/>
          <w:szCs w:val="20"/>
          <w:u w:val="single"/>
          <w:lang w:val="es-ES"/>
        </w:rPr>
      </w:pPr>
      <w:r w:rsidRPr="0082445B">
        <w:rPr>
          <w:rFonts w:ascii="GHEA Grapalat" w:hAnsi="GHEA Grapalat" w:cs="Sylfaen"/>
          <w:sz w:val="20"/>
          <w:szCs w:val="20"/>
          <w:lang w:val="es-ES"/>
        </w:rPr>
        <w:t>электронный</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почты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адрес</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00E02338" w:rsidRPr="0082445B">
        <w:rPr>
          <w:rFonts w:ascii="GHEA Grapalat" w:hAnsi="GHEA Grapalat"/>
          <w:sz w:val="20"/>
          <w:szCs w:val="20"/>
          <w:u w:val="single"/>
          <w:lang w:val="es-ES"/>
        </w:rPr>
        <w:t>.</w:t>
      </w:r>
    </w:p>
    <w:p w:rsidR="00B2572B" w:rsidRPr="0082445B" w:rsidRDefault="00B2572B" w:rsidP="0082445B">
      <w:pPr>
        <w:jc w:val="both"/>
        <w:rPr>
          <w:rFonts w:ascii="GHEA Grapalat" w:hAnsi="GHEA Grapalat"/>
          <w:sz w:val="20"/>
          <w:szCs w:val="20"/>
          <w:lang w:val="es-ES"/>
        </w:rPr>
      </w:pPr>
      <w:r w:rsidRPr="0082445B">
        <w:rPr>
          <w:rFonts w:ascii="GHEA Grapalat" w:hAnsi="GHEA Grapalat" w:cs="Arial"/>
          <w:sz w:val="20"/>
          <w:szCs w:val="20"/>
          <w:vertAlign w:val="superscript"/>
          <w:lang w:val="es-ES"/>
        </w:rPr>
        <w:t>Адрес электронной почты</w:t>
      </w:r>
    </w:p>
    <w:p w:rsidR="00B2572B" w:rsidRPr="0082445B" w:rsidRDefault="00B2572B" w:rsidP="0082445B">
      <w:pPr>
        <w:jc w:val="right"/>
        <w:rPr>
          <w:rFonts w:ascii="GHEA Grapalat" w:hAnsi="GHEA Grapalat"/>
          <w:sz w:val="20"/>
          <w:szCs w:val="20"/>
          <w:lang w:val="es-ES"/>
        </w:rPr>
      </w:pPr>
    </w:p>
    <w:p w:rsidR="00B2572B" w:rsidRPr="0082445B" w:rsidRDefault="00B2572B" w:rsidP="0082445B">
      <w:pPr>
        <w:jc w:val="right"/>
        <w:rPr>
          <w:rFonts w:ascii="GHEA Grapalat" w:hAnsi="GHEA Grapalat"/>
          <w:sz w:val="20"/>
          <w:szCs w:val="20"/>
          <w:lang w:val="es-ES"/>
        </w:rPr>
      </w:pPr>
    </w:p>
    <w:p w:rsidR="00B2572B" w:rsidRPr="0082445B" w:rsidRDefault="00B2572B" w:rsidP="0082445B">
      <w:pPr>
        <w:jc w:val="right"/>
        <w:rPr>
          <w:rFonts w:ascii="GHEA Grapalat" w:hAnsi="GHEA Grapalat"/>
          <w:sz w:val="20"/>
          <w:szCs w:val="20"/>
          <w:lang w:val="es-ES"/>
        </w:rPr>
      </w:pPr>
    </w:p>
    <w:p w:rsidR="00B2572B" w:rsidRPr="0082445B" w:rsidRDefault="00B2572B" w:rsidP="0082445B">
      <w:pPr>
        <w:jc w:val="right"/>
        <w:rPr>
          <w:rFonts w:ascii="GHEA Grapalat" w:hAnsi="GHEA Grapalat"/>
          <w:sz w:val="20"/>
          <w:szCs w:val="20"/>
          <w:lang w:val="hy-AM"/>
        </w:rPr>
      </w:pPr>
    </w:p>
    <w:p w:rsidR="003257F0"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Юридический адрес: ----------------------------------------------- - --.</w:t>
      </w:r>
    </w:p>
    <w:p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рабочий адрес</w:t>
      </w:r>
    </w:p>
    <w:p w:rsidR="003257F0" w:rsidRPr="0082445B" w:rsidRDefault="003257F0" w:rsidP="0082445B">
      <w:pPr>
        <w:ind w:firstLine="708"/>
        <w:jc w:val="both"/>
        <w:rPr>
          <w:rFonts w:ascii="GHEA Grapalat" w:hAnsi="GHEA Grapalat" w:cs="Arial"/>
          <w:sz w:val="20"/>
          <w:szCs w:val="20"/>
          <w:lang w:val="hy-AM"/>
        </w:rPr>
      </w:pPr>
    </w:p>
    <w:p w:rsidR="00EB6CDB"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номер телефона ---------------------------------------------- ---------------- --.</w:t>
      </w:r>
    </w:p>
    <w:p w:rsidR="003257F0" w:rsidRPr="0082445B" w:rsidRDefault="00EB6CDB"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Номер банковского счета обслуживания: ---------------</w:t>
      </w:r>
    </w:p>
    <w:p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номер телефона</w:t>
      </w:r>
    </w:p>
    <w:p w:rsidR="006C3873" w:rsidRPr="0082445B" w:rsidRDefault="006C3873"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Настоящим</w:t>
      </w:r>
      <w:r w:rsidRPr="0082445B">
        <w:rPr>
          <w:rFonts w:ascii="GHEA Grapalat" w:hAnsi="GHEA Grapalat"/>
          <w:sz w:val="20"/>
          <w:szCs w:val="20"/>
          <w:lang w:val="hy-AM"/>
        </w:rPr>
        <w:t>-</w:t>
      </w:r>
      <w:r w:rsidRPr="0082445B">
        <w:rPr>
          <w:rFonts w:ascii="GHEA Grapalat" w:hAnsi="GHEA Grapalat" w:cs="Arial"/>
          <w:sz w:val="20"/>
          <w:szCs w:val="20"/>
          <w:lang w:val="es-ES"/>
        </w:rPr>
        <w:t>заявляет и подтверждает, что:</w:t>
      </w:r>
    </w:p>
    <w:p w:rsidR="006C3873" w:rsidRPr="0082445B" w:rsidRDefault="006C3873"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Имя участника</w:t>
      </w:r>
    </w:p>
    <w:p w:rsidR="0058356F" w:rsidRPr="0082445B" w:rsidRDefault="0058356F"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1)</w:t>
      </w:r>
      <w:r w:rsidRPr="0082445B">
        <w:rPr>
          <w:rFonts w:ascii="GHEA Grapalat" w:hAnsi="GHEA Grapalat"/>
          <w:sz w:val="20"/>
          <w:szCs w:val="20"/>
          <w:lang w:val="hy-AM"/>
        </w:rPr>
        <w:t>-</w:t>
      </w:r>
      <w:r w:rsidRPr="0082445B">
        <w:rPr>
          <w:rFonts w:ascii="GHEA Grapalat" w:hAnsi="GHEA Grapalat" w:cs="Arial"/>
          <w:sz w:val="20"/>
          <w:szCs w:val="20"/>
          <w:lang w:val="es-ES"/>
        </w:rPr>
        <w:t>и его аффилированные лица</w:t>
      </w:r>
    </w:p>
    <w:p w:rsidR="0058356F" w:rsidRPr="0082445B" w:rsidRDefault="0058356F"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Имя участника</w:t>
      </w:r>
    </w:p>
    <w:p w:rsidR="00EB6CDB" w:rsidRPr="0082445B" w:rsidRDefault="0058356F" w:rsidP="0082445B">
      <w:pPr>
        <w:pStyle w:val="BodyTextIndent"/>
        <w:spacing w:line="240" w:lineRule="auto"/>
        <w:jc w:val="center"/>
        <w:rPr>
          <w:rFonts w:ascii="GHEA Grapalat" w:hAnsi="GHEA Grapalat"/>
          <w:b/>
          <w:i w:val="0"/>
          <w:lang w:val="hy-AM"/>
        </w:rPr>
      </w:pPr>
      <w:r w:rsidRPr="0082445B">
        <w:rPr>
          <w:rFonts w:ascii="GHEA Grapalat" w:hAnsi="GHEA Grapalat" w:cs="Arial"/>
          <w:lang w:val="es-ES"/>
        </w:rPr>
        <w:t>удовлетворить</w:t>
      </w:r>
      <w:r w:rsidR="00EB6CDB" w:rsidRPr="0082445B">
        <w:rPr>
          <w:rFonts w:ascii="GHEA Grapalat" w:hAnsi="GHEA Grapalat"/>
          <w:b/>
          <w:i w:val="0"/>
          <w:lang w:val="hy-AM"/>
        </w:rPr>
        <w:t>«ХДТ-ГЦДБ-24/16»</w:t>
      </w:r>
    </w:p>
    <w:p w:rsidR="0058356F" w:rsidRPr="0082445B" w:rsidRDefault="0058356F" w:rsidP="0082445B">
      <w:pPr>
        <w:jc w:val="both"/>
        <w:rPr>
          <w:rFonts w:ascii="GHEA Grapalat" w:hAnsi="GHEA Grapalat" w:cs="Sylfaen"/>
          <w:sz w:val="20"/>
          <w:szCs w:val="20"/>
          <w:lang w:val="hy-AM"/>
        </w:rPr>
      </w:pPr>
      <w:proofErr w:type="gramStart"/>
      <w:r w:rsidRPr="0082445B">
        <w:rPr>
          <w:rFonts w:ascii="GHEA Grapalat" w:hAnsi="GHEA Grapalat" w:cs="Arial"/>
          <w:sz w:val="20"/>
          <w:szCs w:val="20"/>
          <w:lang w:val="es-ES"/>
        </w:rPr>
        <w:t>с</w:t>
      </w:r>
      <w:proofErr w:type="gramEnd"/>
      <w:r w:rsidRPr="0082445B">
        <w:rPr>
          <w:rFonts w:ascii="GHEA Grapalat" w:hAnsi="GHEA Grapalat" w:cs="Arial"/>
          <w:sz w:val="20"/>
          <w:szCs w:val="20"/>
          <w:lang w:val="es-ES"/>
        </w:rPr>
        <w:t xml:space="preserve"> кодом</w:t>
      </w:r>
      <w:r w:rsidR="00EB6CDB" w:rsidRPr="0082445B">
        <w:rPr>
          <w:rFonts w:ascii="GHEA Grapalat" w:hAnsi="GHEA Grapalat" w:cs="Sylfaen"/>
          <w:sz w:val="20"/>
          <w:szCs w:val="20"/>
          <w:lang w:val="hy-AM"/>
        </w:rPr>
        <w:t>запрос котировок</w:t>
      </w:r>
      <w:r w:rsidRPr="0082445B">
        <w:rPr>
          <w:rFonts w:ascii="GHEA Grapalat" w:hAnsi="GHEA Grapalat" w:cs="Arial"/>
          <w:sz w:val="20"/>
          <w:szCs w:val="20"/>
          <w:lang w:val="es-ES"/>
        </w:rPr>
        <w:t>требованиям права на участие, определенным в приглашении и</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н:</w:t>
      </w:r>
      <w:r w:rsidRPr="0082445B">
        <w:rPr>
          <w:rFonts w:ascii="GHEA Grapalat" w:hAnsi="GHEA Grapalat" w:cs="Sylfaen"/>
          <w:sz w:val="20"/>
          <w:szCs w:val="20"/>
          <w:lang w:val="hy-AM"/>
        </w:rPr>
        <w:t>фиксирует выбранный</w:t>
      </w:r>
    </w:p>
    <w:p w:rsidR="0058356F" w:rsidRPr="0082445B" w:rsidRDefault="0058356F" w:rsidP="0082445B">
      <w:pPr>
        <w:tabs>
          <w:tab w:val="left" w:pos="6450"/>
        </w:tabs>
        <w:jc w:val="both"/>
        <w:rPr>
          <w:rFonts w:ascii="GHEA Grapalat" w:hAnsi="GHEA Grapalat" w:cs="Sylfaen"/>
          <w:sz w:val="20"/>
          <w:szCs w:val="20"/>
          <w:lang w:val="es-ES"/>
        </w:rPr>
      </w:pPr>
      <w:r w:rsidRPr="0082445B">
        <w:rPr>
          <w:rFonts w:ascii="GHEA Grapalat" w:hAnsi="GHEA Grapalat" w:cs="Sylfaen"/>
          <w:sz w:val="20"/>
          <w:szCs w:val="20"/>
          <w:lang w:val="es-ES"/>
        </w:rPr>
        <w:t>Имя участника</w:t>
      </w:r>
    </w:p>
    <w:p w:rsidR="00597195" w:rsidRPr="0082445B" w:rsidRDefault="0058356F" w:rsidP="0082445B">
      <w:pPr>
        <w:jc w:val="both"/>
        <w:rPr>
          <w:rFonts w:ascii="GHEA Grapalat" w:hAnsi="GHEA Grapalat" w:cs="Arial"/>
          <w:sz w:val="20"/>
          <w:szCs w:val="20"/>
          <w:lang w:val="es-ES"/>
        </w:rPr>
      </w:pPr>
      <w:r w:rsidRPr="0082445B">
        <w:rPr>
          <w:rFonts w:ascii="GHEA Grapalat" w:hAnsi="GHEA Grapalat" w:cs="Sylfaen"/>
          <w:sz w:val="20"/>
          <w:szCs w:val="20"/>
          <w:lang w:val="hy-AM"/>
        </w:rPr>
        <w:t>в случае признания участником в порядке и сроки, определенные приглашением, представить квалификационное подтверждение</w:t>
      </w:r>
      <w:r w:rsidRPr="0082445B" w:rsidDel="00650682">
        <w:rPr>
          <w:rFonts w:ascii="GHEA Grapalat" w:hAnsi="GHEA Grapalat" w:cs="Arial"/>
          <w:sz w:val="20"/>
          <w:szCs w:val="20"/>
          <w:lang w:val="es-ES"/>
        </w:rPr>
        <w:t xml:space="preserve"> </w:t>
      </w:r>
    </w:p>
    <w:p w:rsidR="006C3873" w:rsidRPr="0082445B" w:rsidRDefault="00887807" w:rsidP="0082445B">
      <w:pPr>
        <w:pStyle w:val="BodyTextIndent"/>
        <w:spacing w:line="240" w:lineRule="auto"/>
        <w:rPr>
          <w:rFonts w:ascii="GHEA Grapalat" w:hAnsi="GHEA Grapalat"/>
          <w:b/>
          <w:i w:val="0"/>
          <w:lang w:val="hy-AM"/>
        </w:rPr>
      </w:pPr>
      <w:r w:rsidRPr="0082445B">
        <w:rPr>
          <w:rFonts w:ascii="GHEA Grapalat" w:hAnsi="GHEA Grapalat" w:cs="Arial"/>
          <w:lang w:val="hy-AM"/>
        </w:rPr>
        <w:t>2)</w:t>
      </w:r>
      <w:r w:rsidR="00EB6CDB" w:rsidRPr="0082445B">
        <w:rPr>
          <w:rFonts w:ascii="GHEA Grapalat" w:hAnsi="GHEA Grapalat"/>
          <w:b/>
          <w:i w:val="0"/>
          <w:lang w:val="hy-AM"/>
        </w:rPr>
        <w:t>«ХДТ-ГЦДБ-24/16»</w:t>
      </w:r>
      <w:r w:rsidR="006C3873" w:rsidRPr="0082445B">
        <w:rPr>
          <w:rFonts w:ascii="GHEA Grapalat" w:hAnsi="GHEA Grapalat" w:cs="Arial"/>
          <w:lang w:val="es-ES"/>
        </w:rPr>
        <w:t>с кодом</w:t>
      </w:r>
      <w:r w:rsidR="00EB6CDB" w:rsidRPr="0082445B">
        <w:rPr>
          <w:rFonts w:ascii="GHEA Grapalat" w:hAnsi="GHEA Grapalat" w:cs="Sylfaen"/>
          <w:lang w:val="hy-AM"/>
        </w:rPr>
        <w:t>запрос котировок</w:t>
      </w:r>
      <w:r w:rsidR="006C3873" w:rsidRPr="0082445B">
        <w:rPr>
          <w:rFonts w:ascii="GHEA Grapalat" w:hAnsi="GHEA Grapalat" w:cs="Arial"/>
          <w:lang w:val="es-ES"/>
        </w:rPr>
        <w:t>в рамках участия:</w:t>
      </w:r>
      <w:r w:rsidR="006C3873" w:rsidRPr="0082445B">
        <w:rPr>
          <w:rFonts w:ascii="GHEA Grapalat" w:hAnsi="GHEA Grapalat" w:cs="Sylfaen"/>
          <w:lang w:val="es-ES"/>
        </w:rPr>
        <w:t xml:space="preserve"> </w:t>
      </w:r>
    </w:p>
    <w:p w:rsidR="006C3873" w:rsidRPr="0082445B" w:rsidRDefault="006C3873" w:rsidP="0082445B">
      <w:pPr>
        <w:numPr>
          <w:ilvl w:val="0"/>
          <w:numId w:val="18"/>
        </w:numPr>
        <w:ind w:left="0" w:firstLine="720"/>
        <w:jc w:val="both"/>
        <w:rPr>
          <w:rFonts w:ascii="GHEA Grapalat" w:hAnsi="GHEA Grapalat" w:cs="Arial"/>
          <w:sz w:val="20"/>
          <w:szCs w:val="20"/>
          <w:lang w:val="es-ES"/>
        </w:rPr>
      </w:pPr>
      <w:r w:rsidRPr="0082445B">
        <w:rPr>
          <w:rFonts w:ascii="GHEA Grapalat" w:hAnsi="GHEA Grapalat" w:cs="Arial"/>
          <w:sz w:val="20"/>
          <w:szCs w:val="20"/>
          <w:lang w:val="es-ES"/>
        </w:rPr>
        <w:t>не допустил и (или) не допустит недобросовестной конкуренции, злоупотребления доминирующим положением и антиконкурентного соглашения,</w:t>
      </w:r>
    </w:p>
    <w:p w:rsidR="006C3873" w:rsidRPr="0082445B" w:rsidRDefault="006C3873" w:rsidP="0082445B">
      <w:pPr>
        <w:numPr>
          <w:ilvl w:val="0"/>
          <w:numId w:val="18"/>
        </w:numPr>
        <w:ind w:left="0" w:firstLine="720"/>
        <w:jc w:val="both"/>
        <w:rPr>
          <w:rFonts w:ascii="GHEA Grapalat" w:hAnsi="GHEA Grapalat"/>
          <w:sz w:val="20"/>
          <w:szCs w:val="20"/>
          <w:lang w:val="es-ES"/>
        </w:rPr>
      </w:pPr>
      <w:r w:rsidRPr="0082445B">
        <w:rPr>
          <w:rFonts w:ascii="GHEA Grapalat" w:hAnsi="GHEA Grapalat" w:cs="Arial"/>
          <w:sz w:val="20"/>
          <w:szCs w:val="20"/>
          <w:lang w:val="es-ES"/>
        </w:rPr>
        <w:t>отсутствует, как указано в приглашении:</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00975F7E" w:rsidRPr="0082445B">
        <w:rPr>
          <w:rFonts w:ascii="GHEA Grapalat" w:hAnsi="GHEA Grapalat"/>
          <w:sz w:val="20"/>
          <w:szCs w:val="20"/>
          <w:u w:val="single"/>
          <w:lang w:val="es-ES"/>
        </w:rPr>
        <w:tab/>
      </w:r>
      <w:r w:rsidR="00975F7E" w:rsidRPr="0082445B">
        <w:rPr>
          <w:rFonts w:ascii="GHEA Grapalat" w:hAnsi="GHEA Grapalat"/>
          <w:sz w:val="20"/>
          <w:szCs w:val="20"/>
          <w:u w:val="single"/>
          <w:lang w:val="es-ES"/>
        </w:rPr>
        <w:tab/>
      </w:r>
      <w:r w:rsidRPr="0082445B">
        <w:rPr>
          <w:rFonts w:ascii="GHEA Grapalat" w:hAnsi="GHEA Grapalat" w:cs="Arial"/>
          <w:sz w:val="20"/>
          <w:szCs w:val="20"/>
          <w:lang w:val="es-ES"/>
        </w:rPr>
        <w:t>к</w:t>
      </w:r>
      <w:r w:rsidRPr="0082445B">
        <w:rPr>
          <w:rFonts w:ascii="GHEA Grapalat" w:hAnsi="GHEA Grapalat"/>
          <w:sz w:val="20"/>
          <w:szCs w:val="20"/>
          <w:lang w:val="es-ES"/>
        </w:rPr>
        <w:t xml:space="preserve"> </w:t>
      </w:r>
    </w:p>
    <w:p w:rsidR="006C3873" w:rsidRPr="0082445B" w:rsidRDefault="006C3873"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r w:rsidRPr="0082445B">
        <w:rPr>
          <w:rFonts w:ascii="GHEA Grapalat" w:hAnsi="GHEA Grapalat" w:cs="Arial"/>
          <w:sz w:val="20"/>
          <w:szCs w:val="20"/>
          <w:vertAlign w:val="superscript"/>
          <w:lang w:val="hy-AM"/>
        </w:rPr>
        <w:t xml:space="preserve"> </w:t>
      </w:r>
    </w:p>
    <w:p w:rsidR="006C3873" w:rsidRPr="0082445B" w:rsidRDefault="006C3873" w:rsidP="0082445B">
      <w:pPr>
        <w:jc w:val="both"/>
        <w:rPr>
          <w:rFonts w:ascii="GHEA Grapalat" w:hAnsi="GHEA Grapalat"/>
          <w:sz w:val="20"/>
          <w:szCs w:val="20"/>
          <w:u w:val="single"/>
          <w:lang w:val="es-ES"/>
        </w:rPr>
      </w:pPr>
      <w:proofErr w:type="gramStart"/>
      <w:r w:rsidRPr="0082445B">
        <w:rPr>
          <w:rFonts w:ascii="GHEA Grapalat" w:hAnsi="GHEA Grapalat" w:cs="Arial"/>
          <w:sz w:val="20"/>
          <w:szCs w:val="20"/>
          <w:lang w:val="es-ES"/>
        </w:rPr>
        <w:t>филиалы</w:t>
      </w:r>
      <w:proofErr w:type="gramEnd"/>
      <w:r w:rsidRPr="0082445B">
        <w:rPr>
          <w:rFonts w:ascii="GHEA Grapalat" w:hAnsi="GHEA Grapalat" w:cs="Arial"/>
          <w:sz w:val="20"/>
          <w:szCs w:val="20"/>
          <w:lang w:val="es-ES"/>
        </w:rPr>
        <w:t xml:space="preserve"> и/или</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из</w:t>
      </w:r>
      <w:r w:rsidRPr="0082445B">
        <w:rPr>
          <w:rFonts w:ascii="GHEA Grapalat" w:hAnsi="GHEA Grapalat"/>
          <w:sz w:val="20"/>
          <w:szCs w:val="20"/>
          <w:u w:val="single"/>
          <w:lang w:val="es-ES"/>
        </w:rPr>
        <w:t xml:space="preserve"> </w:t>
      </w:r>
    </w:p>
    <w:p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p>
    <w:p w:rsidR="006C3873" w:rsidRPr="0082445B" w:rsidRDefault="006C3873" w:rsidP="0082445B">
      <w:pPr>
        <w:jc w:val="both"/>
        <w:rPr>
          <w:rFonts w:ascii="GHEA Grapalat" w:hAnsi="GHEA Grapalat"/>
          <w:sz w:val="20"/>
          <w:szCs w:val="20"/>
          <w:u w:val="single"/>
          <w:lang w:val="es-ES"/>
        </w:rPr>
      </w:pPr>
      <w:proofErr w:type="gramStart"/>
      <w:r w:rsidRPr="0082445B">
        <w:rPr>
          <w:rFonts w:ascii="GHEA Grapalat" w:hAnsi="GHEA Grapalat" w:cs="Arial"/>
          <w:sz w:val="20"/>
          <w:szCs w:val="20"/>
          <w:lang w:val="es-ES"/>
        </w:rPr>
        <w:t>основано</w:t>
      </w:r>
      <w:proofErr w:type="gramEnd"/>
      <w:r w:rsidRPr="0082445B">
        <w:rPr>
          <w:rFonts w:ascii="GHEA Grapalat" w:hAnsi="GHEA Grapalat" w:cs="Arial"/>
          <w:sz w:val="20"/>
          <w:szCs w:val="20"/>
          <w:lang w:val="es-ES"/>
        </w:rPr>
        <w:t xml:space="preserve"> или более пятидесяти процентов</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к</w:t>
      </w:r>
    </w:p>
    <w:p w:rsidR="006C3873" w:rsidRPr="0082445B" w:rsidRDefault="006C3873" w:rsidP="0082445B">
      <w:pPr>
        <w:jc w:val="both"/>
        <w:rPr>
          <w:rFonts w:ascii="GHEA Grapalat" w:hAnsi="GHEA Grapalat"/>
          <w:sz w:val="20"/>
          <w:szCs w:val="20"/>
          <w:lang w:val="es-ES"/>
        </w:rPr>
      </w:pPr>
      <w:r w:rsidRPr="0082445B">
        <w:rPr>
          <w:rFonts w:ascii="GHEA Grapalat" w:hAnsi="GHEA Grapalat" w:cs="Sylfaen"/>
          <w:sz w:val="20"/>
          <w:szCs w:val="20"/>
          <w:vertAlign w:val="superscript"/>
          <w:lang w:val="es-ES"/>
        </w:rPr>
        <w:t xml:space="preserve"> </w:t>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p>
    <w:p w:rsidR="006C3873" w:rsidRPr="0082445B" w:rsidRDefault="006C3873" w:rsidP="0082445B">
      <w:pPr>
        <w:jc w:val="both"/>
        <w:rPr>
          <w:rFonts w:ascii="GHEA Grapalat" w:hAnsi="GHEA Grapalat" w:cs="Arial"/>
          <w:sz w:val="20"/>
          <w:szCs w:val="20"/>
          <w:lang w:val="es-ES"/>
        </w:rPr>
      </w:pPr>
      <w:proofErr w:type="gramStart"/>
      <w:r w:rsidRPr="0082445B">
        <w:rPr>
          <w:rFonts w:ascii="GHEA Grapalat" w:hAnsi="GHEA Grapalat" w:cs="Arial"/>
          <w:sz w:val="20"/>
          <w:szCs w:val="20"/>
          <w:lang w:val="es-ES"/>
        </w:rPr>
        <w:t>случай</w:t>
      </w:r>
      <w:proofErr w:type="gramEnd"/>
      <w:r w:rsidRPr="0082445B">
        <w:rPr>
          <w:rFonts w:ascii="GHEA Grapalat" w:hAnsi="GHEA Grapalat" w:cs="Arial"/>
          <w:sz w:val="20"/>
          <w:szCs w:val="20"/>
          <w:lang w:val="es-ES"/>
        </w:rPr>
        <w:t xml:space="preserve"> одновременного участия организаций с долей (долей).</w:t>
      </w:r>
    </w:p>
    <w:p w:rsidR="0039302D" w:rsidRPr="0082445B" w:rsidRDefault="0039302D" w:rsidP="0082445B">
      <w:pPr>
        <w:jc w:val="both"/>
        <w:rPr>
          <w:rFonts w:ascii="GHEA Grapalat" w:hAnsi="GHEA Grapalat" w:cs="Arial"/>
          <w:sz w:val="20"/>
          <w:szCs w:val="20"/>
          <w:lang w:val="es-ES"/>
        </w:rPr>
      </w:pPr>
    </w:p>
    <w:p w:rsidR="0039302D" w:rsidRPr="0082445B" w:rsidRDefault="0039302D" w:rsidP="0082445B">
      <w:pPr>
        <w:ind w:left="720"/>
        <w:jc w:val="both"/>
        <w:rPr>
          <w:rFonts w:ascii="GHEA Grapalat" w:hAnsi="GHEA Grapalat"/>
          <w:sz w:val="20"/>
          <w:szCs w:val="20"/>
          <w:lang w:val="es-ES"/>
        </w:rPr>
      </w:pPr>
      <w:r w:rsidRPr="0082445B">
        <w:rPr>
          <w:rFonts w:ascii="GHEA Grapalat" w:hAnsi="GHEA Grapalat" w:cs="Arial"/>
          <w:sz w:val="20"/>
          <w:szCs w:val="20"/>
          <w:lang w:val="hy-AM"/>
        </w:rPr>
        <w:lastRenderedPageBreak/>
        <w:t>Представлены ниже</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cs="Arial"/>
          <w:sz w:val="20"/>
          <w:szCs w:val="20"/>
          <w:lang w:val="es-ES"/>
        </w:rPr>
        <w:t>из</w:t>
      </w:r>
      <w:r w:rsidRPr="0082445B">
        <w:rPr>
          <w:rFonts w:ascii="GHEA Grapalat" w:hAnsi="GHEA Grapalat"/>
          <w:sz w:val="20"/>
          <w:szCs w:val="20"/>
          <w:lang w:val="es-ES"/>
        </w:rPr>
        <w:t xml:space="preserve"> </w:t>
      </w:r>
      <w:r w:rsidRPr="0082445B">
        <w:rPr>
          <w:rFonts w:ascii="GHEA Grapalat" w:hAnsi="GHEA Grapalat" w:cs="Arial"/>
          <w:sz w:val="20"/>
          <w:szCs w:val="20"/>
          <w:lang w:val="es-ES"/>
        </w:rPr>
        <w:t>о реальных бенефициарах</w:t>
      </w:r>
    </w:p>
    <w:p w:rsidR="0039302D" w:rsidRPr="0082445B" w:rsidRDefault="0039302D"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r w:rsidRPr="0082445B">
        <w:rPr>
          <w:rFonts w:ascii="GHEA Grapalat" w:hAnsi="GHEA Grapalat" w:cs="Arial"/>
          <w:sz w:val="20"/>
          <w:szCs w:val="20"/>
          <w:vertAlign w:val="superscript"/>
          <w:lang w:val="hy-AM"/>
        </w:rPr>
        <w:t xml:space="preserve"> </w:t>
      </w:r>
    </w:p>
    <w:p w:rsidR="008F6325" w:rsidRPr="0082445B" w:rsidRDefault="008F6325" w:rsidP="0082445B">
      <w:pPr>
        <w:jc w:val="both"/>
        <w:rPr>
          <w:rFonts w:ascii="GHEA Grapalat" w:hAnsi="GHEA Grapalat"/>
          <w:sz w:val="20"/>
          <w:szCs w:val="20"/>
          <w:lang w:val="hy-AM"/>
        </w:rPr>
      </w:pPr>
    </w:p>
    <w:p w:rsidR="008F6325" w:rsidRPr="0082445B" w:rsidRDefault="008F6325" w:rsidP="0082445B">
      <w:pPr>
        <w:jc w:val="both"/>
        <w:rPr>
          <w:rFonts w:ascii="GHEA Grapalat" w:hAnsi="GHEA Grapalat" w:cs="Arial"/>
          <w:sz w:val="20"/>
          <w:szCs w:val="20"/>
          <w:vertAlign w:val="superscript"/>
          <w:lang w:val="es-ES"/>
        </w:rPr>
      </w:pPr>
      <w:proofErr w:type="gramStart"/>
      <w:r w:rsidRPr="0082445B">
        <w:rPr>
          <w:rFonts w:ascii="GHEA Grapalat" w:hAnsi="GHEA Grapalat" w:cs="Arial"/>
          <w:sz w:val="20"/>
          <w:szCs w:val="20"/>
          <w:lang w:val="es-ES"/>
        </w:rPr>
        <w:t>ссылка</w:t>
      </w:r>
      <w:proofErr w:type="gramEnd"/>
      <w:r w:rsidRPr="0082445B">
        <w:rPr>
          <w:rFonts w:ascii="GHEA Grapalat" w:hAnsi="GHEA Grapalat" w:cs="Arial"/>
          <w:sz w:val="20"/>
          <w:szCs w:val="20"/>
          <w:lang w:val="es-ES"/>
        </w:rPr>
        <w:t xml:space="preserve"> на сайт с информацией: -------------------------------------------- - -------**</w:t>
      </w:r>
    </w:p>
    <w:p w:rsidR="006C3873" w:rsidRPr="0082445B" w:rsidRDefault="006C3873" w:rsidP="0082445B">
      <w:pPr>
        <w:jc w:val="right"/>
        <w:rPr>
          <w:rFonts w:ascii="GHEA Grapalat" w:hAnsi="GHEA Grapalat"/>
          <w:sz w:val="20"/>
          <w:szCs w:val="20"/>
          <w:lang w:val="es-ES"/>
        </w:rPr>
      </w:pPr>
      <w:r w:rsidRPr="0082445B">
        <w:rPr>
          <w:rFonts w:ascii="GHEA Grapalat" w:hAnsi="GHEA Grapalat" w:cs="Arial"/>
          <w:sz w:val="20"/>
          <w:szCs w:val="20"/>
          <w:lang w:val="es-ES"/>
        </w:rPr>
        <w:t xml:space="preserve"> </w:t>
      </w:r>
    </w:p>
    <w:p w:rsidR="00E97AB0" w:rsidRPr="0082445B" w:rsidRDefault="00E97AB0" w:rsidP="0082445B">
      <w:pPr>
        <w:ind w:firstLine="708"/>
        <w:jc w:val="both"/>
        <w:rPr>
          <w:rFonts w:ascii="GHEA Grapalat" w:hAnsi="GHEA Grapalat"/>
          <w:sz w:val="20"/>
          <w:szCs w:val="20"/>
          <w:lang w:val="es-ES"/>
        </w:rPr>
      </w:pPr>
    </w:p>
    <w:p w:rsidR="00E97AB0" w:rsidRPr="0082445B" w:rsidRDefault="00E97AB0" w:rsidP="0082445B">
      <w:pPr>
        <w:ind w:firstLine="708"/>
        <w:jc w:val="both"/>
        <w:rPr>
          <w:rFonts w:ascii="GHEA Grapalat" w:hAnsi="GHEA Grapalat"/>
          <w:sz w:val="20"/>
          <w:szCs w:val="20"/>
          <w:lang w:val="es-ES"/>
        </w:rPr>
      </w:pPr>
    </w:p>
    <w:p w:rsidR="00B2572B" w:rsidRPr="0082445B" w:rsidRDefault="00B2572B" w:rsidP="0082445B">
      <w:pPr>
        <w:jc w:val="both"/>
        <w:rPr>
          <w:rFonts w:ascii="GHEA Grapalat" w:hAnsi="GHEA Grapalat"/>
          <w:sz w:val="20"/>
          <w:szCs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_________________________________________________</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Участвовать</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w:t>
      </w:r>
      <w:r w:rsidRPr="00064ADD">
        <w:rPr>
          <w:rFonts w:ascii="GHEA Grapalat" w:hAnsi="GHEA Grapalat" w:cs="Sylfaen"/>
          <w:sz w:val="20"/>
          <w:vertAlign w:val="superscript"/>
          <w:lang w:val="hy-AM"/>
        </w:rPr>
        <w:t>вести</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Положение</w:t>
      </w:r>
      <w:r w:rsidRPr="00064ADD">
        <w:rPr>
          <w:rFonts w:ascii="GHEA Grapalat" w:hAnsi="GHEA Grapalat" w:cs="Arial"/>
          <w:sz w:val="20"/>
          <w:vertAlign w:val="superscript"/>
          <w:lang w:val="hy-AM"/>
        </w:rPr>
        <w:t>, а</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фамилия</w:t>
      </w:r>
      <w:r w:rsidRPr="00064ADD">
        <w:rPr>
          <w:rFonts w:ascii="GHEA Grapalat" w:hAnsi="GHEA Grapalat" w:cs="Arial"/>
          <w:sz w:val="20"/>
          <w:vertAlign w:val="superscript"/>
          <w:lang w:val="hy-AM"/>
        </w:rPr>
        <w:t>)</w:t>
      </w:r>
      <w:r w:rsidRPr="00064ADD">
        <w:rPr>
          <w:rFonts w:ascii="GHEA Grapalat" w:hAnsi="GHEA Grapalat" w:cs="Sylfaen"/>
          <w:sz w:val="20"/>
          <w:vertAlign w:val="superscript"/>
          <w:lang w:val="hy-AM"/>
        </w:rPr>
        <w:t>подпись</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К:</w:t>
      </w:r>
      <w:r w:rsidRPr="00960D70">
        <w:rPr>
          <w:rFonts w:ascii="GHEA Grapalat" w:hAnsi="GHEA Grapalat" w:cs="Arial"/>
          <w:sz w:val="20"/>
          <w:lang w:val="hy-AM"/>
        </w:rPr>
        <w:t>.</w:t>
      </w:r>
      <w:r w:rsidRPr="00960D70">
        <w:rPr>
          <w:rFonts w:ascii="GHEA Grapalat" w:hAnsi="GHEA Grapalat" w:cs="Sylfaen"/>
          <w:sz w:val="20"/>
          <w:lang w:val="hy-AM"/>
        </w:rPr>
        <w:t>Т:</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При заполнении заявления участник-резидент Республики Армения указывает "Государственная регистрация юридических лиц, подразделений юридических лиц, учреждений и государственная регистрация индивидуальных предпринимателей"</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люди</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писать</w:t>
      </w:r>
      <w:r w:rsidRPr="00EA25A4">
        <w:rPr>
          <w:rFonts w:ascii="GHEA Grapalat" w:hAnsi="GHEA Grapalat"/>
          <w:i/>
          <w:sz w:val="18"/>
          <w:szCs w:val="18"/>
          <w:lang w:val="hy-AM"/>
        </w:rPr>
        <w:t>Ниже приведена ссылка на сайт с информацией о его бенефициарных владельцах:</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при заполнении заявки-заявления заменить слова «ссылка на сайт, содержащий информацию» словами «заявление согласно приложению 1.1».</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BC4773" w:rsidRDefault="00BC4773" w:rsidP="008D6E8E">
      <w:pPr>
        <w:pStyle w:val="norm"/>
        <w:spacing w:line="240" w:lineRule="auto"/>
        <w:ind w:firstLine="284"/>
        <w:jc w:val="right"/>
        <w:rPr>
          <w:rFonts w:ascii="GHEA Grapalat" w:hAnsi="GHEA Grapalat" w:cs="Sylfaen"/>
          <w:b/>
          <w:sz w:val="20"/>
          <w:lang w:val="hy-AM"/>
        </w:rPr>
      </w:pPr>
    </w:p>
    <w:p w:rsidR="00BC4773" w:rsidRDefault="00BC4773" w:rsidP="008D6E8E">
      <w:pPr>
        <w:pStyle w:val="norm"/>
        <w:spacing w:line="240" w:lineRule="auto"/>
        <w:ind w:firstLine="284"/>
        <w:jc w:val="right"/>
        <w:rPr>
          <w:rFonts w:ascii="GHEA Grapalat" w:hAnsi="GHEA Grapalat" w:cs="Sylfaen"/>
          <w:b/>
          <w:sz w:val="20"/>
          <w:lang w:val="hy-AM"/>
        </w:rPr>
      </w:pPr>
    </w:p>
    <w:p w:rsidR="00BC4773" w:rsidRDefault="00BC4773" w:rsidP="008D6E8E">
      <w:pPr>
        <w:pStyle w:val="norm"/>
        <w:spacing w:line="240" w:lineRule="auto"/>
        <w:ind w:firstLine="284"/>
        <w:jc w:val="right"/>
        <w:rPr>
          <w:rFonts w:ascii="GHEA Grapalat" w:hAnsi="GHEA Grapalat" w:cs="Sylfaen"/>
          <w:b/>
          <w:sz w:val="20"/>
          <w:lang w:val="hy-AM"/>
        </w:rPr>
      </w:pPr>
    </w:p>
    <w:p w:rsidR="00BC4773" w:rsidRDefault="00BC4773" w:rsidP="008D6E8E">
      <w:pPr>
        <w:pStyle w:val="norm"/>
        <w:spacing w:line="240" w:lineRule="auto"/>
        <w:ind w:firstLine="284"/>
        <w:jc w:val="right"/>
        <w:rPr>
          <w:rFonts w:ascii="GHEA Grapalat" w:hAnsi="GHEA Grapalat" w:cs="Sylfaen"/>
          <w:b/>
          <w:sz w:val="20"/>
          <w:lang w:val="hy-AM"/>
        </w:rPr>
      </w:pPr>
    </w:p>
    <w:p w:rsidR="00BC4773" w:rsidRDefault="00BC4773" w:rsidP="008D6E8E">
      <w:pPr>
        <w:pStyle w:val="norm"/>
        <w:spacing w:line="240" w:lineRule="auto"/>
        <w:ind w:firstLine="284"/>
        <w:jc w:val="right"/>
        <w:rPr>
          <w:rFonts w:ascii="GHEA Grapalat" w:hAnsi="GHEA Grapalat" w:cs="Sylfaen"/>
          <w:b/>
          <w:sz w:val="20"/>
          <w:lang w:val="hy-AM"/>
        </w:rPr>
      </w:pPr>
    </w:p>
    <w:p w:rsidR="00BC4773" w:rsidRDefault="00BC4773" w:rsidP="008D6E8E">
      <w:pPr>
        <w:pStyle w:val="norm"/>
        <w:spacing w:line="240" w:lineRule="auto"/>
        <w:ind w:firstLine="284"/>
        <w:jc w:val="right"/>
        <w:rPr>
          <w:rFonts w:ascii="GHEA Grapalat" w:hAnsi="GHEA Grapalat" w:cs="Sylfaen"/>
          <w:b/>
          <w:sz w:val="20"/>
          <w:lang w:val="hy-AM"/>
        </w:rPr>
      </w:pPr>
    </w:p>
    <w:p w:rsidR="00BC4773" w:rsidRPr="00BC4773" w:rsidRDefault="00BC4773" w:rsidP="008D6E8E">
      <w:pPr>
        <w:pStyle w:val="norm"/>
        <w:spacing w:line="240" w:lineRule="auto"/>
        <w:ind w:firstLine="284"/>
        <w:jc w:val="right"/>
        <w:rPr>
          <w:rFonts w:ascii="GHEA Grapalat" w:hAnsi="GHEA Grapalat" w:cs="Sylfaen"/>
          <w:b/>
          <w:sz w:val="20"/>
          <w:lang w:val="hy-AM"/>
        </w:rPr>
      </w:pPr>
    </w:p>
    <w:p w:rsidR="008D6E8E" w:rsidRPr="00BC4773" w:rsidRDefault="008D6E8E" w:rsidP="008D6E8E">
      <w:pPr>
        <w:pStyle w:val="norm"/>
        <w:spacing w:line="240" w:lineRule="auto"/>
        <w:ind w:firstLine="284"/>
        <w:jc w:val="right"/>
        <w:rPr>
          <w:rFonts w:ascii="GHEA Grapalat" w:hAnsi="GHEA Grapalat" w:cs="Arial"/>
          <w:b/>
          <w:sz w:val="20"/>
          <w:lang w:val="es-ES"/>
        </w:rPr>
      </w:pPr>
      <w:r w:rsidRPr="00BC4773">
        <w:rPr>
          <w:rFonts w:ascii="GHEA Grapalat" w:hAnsi="GHEA Grapalat" w:cs="Sylfaen"/>
          <w:b/>
          <w:sz w:val="20"/>
          <w:lang w:val="es-ES"/>
        </w:rPr>
        <w:t>Приложение:</w:t>
      </w:r>
      <w:r w:rsidRPr="00BC4773">
        <w:rPr>
          <w:rFonts w:ascii="GHEA Grapalat" w:hAnsi="GHEA Grapalat" w:cs="Arial"/>
          <w:b/>
          <w:sz w:val="20"/>
          <w:lang w:val="es-ES"/>
        </w:rPr>
        <w:t>Н 1.1*</w:t>
      </w:r>
    </w:p>
    <w:p w:rsidR="008D6E8E" w:rsidRPr="00BC4773" w:rsidRDefault="00EB6CDB" w:rsidP="008D6E8E">
      <w:pPr>
        <w:pStyle w:val="BodyTextIndent3"/>
        <w:spacing w:line="240" w:lineRule="auto"/>
        <w:jc w:val="right"/>
        <w:rPr>
          <w:rFonts w:ascii="GHEA Grapalat" w:hAnsi="GHEA Grapalat" w:cs="Arial"/>
          <w:b/>
          <w:lang w:val="es-ES"/>
        </w:rPr>
      </w:pPr>
      <w:r w:rsidRPr="00BC4773">
        <w:rPr>
          <w:rFonts w:ascii="GHEA Grapalat" w:hAnsi="GHEA Grapalat"/>
          <w:b/>
          <w:lang w:val="hy-AM"/>
        </w:rPr>
        <w:t>«ХДТ-ГЦДБ-24/16»</w:t>
      </w:r>
      <w:r w:rsidR="008D6E8E" w:rsidRPr="00BC4773">
        <w:rPr>
          <w:rFonts w:ascii="GHEA Grapalat" w:hAnsi="GHEA Grapalat" w:cs="Sylfaen"/>
          <w:b/>
          <w:lang w:val="es-ES"/>
        </w:rPr>
        <w:t>с кодом</w:t>
      </w:r>
    </w:p>
    <w:p w:rsidR="008D6E8E" w:rsidRPr="00BC4773" w:rsidRDefault="00EB6CDB" w:rsidP="008D6E8E">
      <w:pPr>
        <w:pStyle w:val="BodyTextIndent3"/>
        <w:spacing w:line="240" w:lineRule="auto"/>
        <w:jc w:val="right"/>
        <w:rPr>
          <w:rFonts w:ascii="GHEA Grapalat" w:hAnsi="GHEA Grapalat" w:cs="Sylfaen"/>
          <w:b/>
          <w:lang w:val="es-ES"/>
        </w:rPr>
      </w:pPr>
      <w:r w:rsidRPr="00BC4773">
        <w:rPr>
          <w:rFonts w:ascii="GHEA Grapalat" w:hAnsi="GHEA Grapalat" w:cs="Sylfaen"/>
          <w:b/>
          <w:lang w:val="hy-AM"/>
        </w:rPr>
        <w:t>приглашения запросить ценовое предложение</w:t>
      </w:r>
    </w:p>
    <w:p w:rsidR="008D6E8E" w:rsidRPr="0082445B"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ФОРМА</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ДЕКЛАРАЦИЯ ФАКТИЧЕСКИХ БЕНЕФИЦИАРОВ</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подписания декларации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заявления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Подпись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листинговые данные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Участие государства, сообщества или международной организации</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сообщества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на латинице</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Детали бенефициара</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поставки</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 выдающий</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PSC или его эквивалент</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Штат</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Штат</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а</w:t>
            </w:r>
            <w:r w:rsidRPr="00FD1EE4">
              <w:rPr>
                <w:rFonts w:ascii="Cambria Math" w:eastAsia="Cambria Math" w:hAnsi="Cambria Math" w:cs="Cambria Math"/>
              </w:rPr>
              <w:t>.</w:t>
            </w:r>
            <w:r w:rsidRPr="00FD1EE4">
              <w:rPr>
                <w:rFonts w:ascii="GHEA Grapalat" w:eastAsia="GHEA Grapalat" w:hAnsi="GHEA Grapalat" w:cs="GHEA Grapalat"/>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б</w:t>
            </w:r>
            <w:r w:rsidRPr="00FD1EE4">
              <w:rPr>
                <w:rFonts w:ascii="Cambria Math" w:eastAsia="Cambria Math" w:hAnsi="Cambria Math" w:cs="Cambria Math"/>
              </w:rPr>
              <w:t>.</w:t>
            </w:r>
            <w:r w:rsidRPr="00FD1EE4">
              <w:rPr>
                <w:rFonts w:ascii="GHEA Grapalat" w:eastAsia="GHEA Grapalat" w:hAnsi="GHEA Grapalat" w:cs="GHEA Grapalat"/>
              </w:rPr>
              <w:t>осуществляет реальный (фактический) контроль над данным юридическим лицом иными способами</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отвечающего требованиям пунктов «а» и «б».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а</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б</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или отзывать большинство членов органов управления юридического лица</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бесплатно получило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е</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получения статуса бенефициарного владельца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В отдельности</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Совместно с филиалами</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Да</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Эль</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почтовый адрес</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владельца(ов), для которого организация является промежуточным юридическим лицом.</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Ссылка на документы, доступные </w:t>
            </w:r>
            <w:r w:rsidRPr="00FD1EE4">
              <w:rPr>
                <w:rFonts w:ascii="GHEA Grapalat" w:eastAsia="GHEA Grapalat" w:hAnsi="GHEA Grapalat" w:cs="GHEA Grapalat"/>
                <w:color w:val="000000"/>
              </w:rPr>
              <w:lastRenderedPageBreak/>
              <w:t>на бирже</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замечания</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rsidTr="00B728B3">
        <w:tc>
          <w:tcPr>
            <w:tcW w:w="9016"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8D6E8E" w:rsidRPr="00FD1EE4" w:rsidTr="00B728B3">
        <w:trPr>
          <w:trHeight w:val="10187"/>
        </w:trPr>
        <w:tc>
          <w:tcPr>
            <w:tcW w:w="9016"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A66FC2" w:rsidRDefault="008D6E8E" w:rsidP="008D6E8E">
      <w:pPr>
        <w:pStyle w:val="BodyTextIndent3"/>
        <w:spacing w:line="240" w:lineRule="auto"/>
        <w:jc w:val="right"/>
        <w:rPr>
          <w:rFonts w:ascii="GHEA Grapalat" w:hAnsi="GHEA Grapalat" w:cs="Arial"/>
          <w:b/>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В 1-м разделе декларации (Организация) заполняются данные юридического лица, подающего декларацию (далее - Организация). В этом разделе подразделы дополнены следующими правилами</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В подразделе «Лицо, подающее декларацию» заполняются данные физического лица, которое подписывает документы, включенные в заявление на данную процедуру.</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В подраздел «Подача декларации» вносятся дата, месяц, год подписания декларации, количество страниц декларации, а также подпись лица, подающего декларацию.</w:t>
      </w:r>
    </w:p>
    <w:p w:rsidR="008D6E8E" w:rsidRDefault="008D6E8E" w:rsidP="008D6E8E">
      <w:pPr>
        <w:spacing w:line="276"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Декларация</w:t>
      </w:r>
      <w:r>
        <w:rPr>
          <w:rFonts w:ascii="GHEA Grapalat" w:eastAsia="GHEA Grapalat" w:hAnsi="GHEA Grapalat" w:cs="GHEA Grapalat"/>
          <w:color w:val="000000"/>
        </w:rPr>
        <w:t>Раздел 2 (Сведения о листинге акций) заполняется, если Организация или Организация</w:t>
      </w:r>
      <w:r>
        <w:rPr>
          <w:rFonts w:ascii="GHEA Grapalat" w:eastAsia="GHEA Grapalat" w:hAnsi="GHEA Grapalat" w:cs="GHEA Grapalat"/>
        </w:rPr>
        <w:t>н:</w:t>
      </w:r>
      <w:r>
        <w:rPr>
          <w:rFonts w:ascii="GHEA Grapalat" w:eastAsia="GHEA Grapalat" w:hAnsi="GHEA Grapalat" w:cs="GHEA Grapalat"/>
          <w:color w:val="000000"/>
        </w:rPr>
        <w:t>акции другого полностью контролирующего юридического лица котируются на рынке, утвержденном Министром юстиции Республики Армения, включенном в список рынков, регулируемых критериями адекватного раскрытия бенефициарных владельцев. Если указанные критерии соответствуют</w:t>
      </w:r>
      <w:r>
        <w:rPr>
          <w:rFonts w:ascii="GHEA Grapalat" w:eastAsia="GHEA Grapalat" w:hAnsi="GHEA Grapalat" w:cs="GHEA Grapalat"/>
        </w:rPr>
        <w:t>этот</w:t>
      </w:r>
      <w:r>
        <w:rPr>
          <w:rFonts w:ascii="GHEA Grapalat" w:eastAsia="GHEA Grapalat" w:hAnsi="GHEA Grapalat" w:cs="GHEA Grapalat"/>
          <w:color w:val="000000"/>
        </w:rPr>
        <w:t>раздел заполняется Организацией или</w:t>
      </w:r>
      <w:r>
        <w:rPr>
          <w:rFonts w:ascii="GHEA Grapalat" w:eastAsia="GHEA Grapalat" w:hAnsi="GHEA Grapalat" w:cs="GHEA Grapalat"/>
        </w:rPr>
        <w:t>Организация</w:t>
      </w:r>
      <w:r>
        <w:rPr>
          <w:rFonts w:ascii="GHEA Grapalat" w:eastAsia="GHEA Grapalat" w:hAnsi="GHEA Grapalat" w:cs="GHEA Grapalat"/>
          <w:color w:val="000000"/>
        </w:rPr>
        <w:t>для другого полностью контролирующего юридического лица.</w:t>
      </w:r>
      <w:r>
        <w:rPr>
          <w:rFonts w:ascii="GHEA Grapalat" w:eastAsia="GHEA Grapalat" w:hAnsi="GHEA Grapalat" w:cs="GHEA Grapalat"/>
        </w:rPr>
        <w:t>При заполнении настоящего раздела 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Pr>
          <w:rFonts w:ascii="GHEA Grapalat" w:eastAsia="GHEA Grapalat" w:hAnsi="GHEA Grapalat" w:cs="GHEA Grapalat"/>
          <w:color w:val="000000"/>
        </w:rPr>
        <w:t>В этом разделе подразделы дополнены следующими правилами</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«Листинговые данные» заполняем наименование фондовой биржи, указывая в скобках код идентификатора рынка (Market Identifier Code),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наличии - на те документы, которые содержат сведения о собственниках данного юридического лица;</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w:t>
      </w:r>
      <w:r>
        <w:rPr>
          <w:rFonts w:ascii="GHEA Grapalat" w:eastAsia="GHEA Grapalat" w:hAnsi="GHEA Grapalat" w:cs="GHEA Grapalat"/>
        </w:rPr>
        <w:lastRenderedPageBreak/>
        <w:t>регистрационные данные, в том числе отметка об организационно-правовой форме, а также имя и фамилия руководителя исполнительного органа.</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«Уровень контроля» заполняется, если декларация 2</w:t>
      </w:r>
      <w:r>
        <w:rPr>
          <w:rFonts w:ascii="Cambria Math" w:eastAsia="Cambria Math" w:hAnsi="Cambria Math" w:cs="Cambria Math"/>
        </w:rPr>
        <w:t>.</w:t>
      </w:r>
      <w:r>
        <w:rPr>
          <w:rFonts w:ascii="GHEA Grapalat" w:eastAsia="GHEA Grapalat" w:hAnsi="GHEA Grapalat" w:cs="GHEA Grapalat"/>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 заполняется в случае,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В этом разделе подразделы дополнены следующими правилами</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также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В этом разделе подразделы дополнены следующими правилами</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лица не указаны армянскими или латинскими буквами, в декларации заполняется их транскрипция.</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«Документ, удостоверяющий личность» заполняются сведения о документе, удостоверяющем личность реального выгодоприобретателя.</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заполняется адрес места регистрации реального выгодоприобретателя.</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В этом подразделе заполняется адрес реального места жительства выгодоприобретателя.</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«Основания существования реального выгодоприобретателя (кроме отчитывающихся организаций сферы недропользования)» заполняется в случае, если юридическое лицо, подающее декларацию, не является отчитывающейся организацией сферы недропользования. В этом подразделе указываются основания(а) согласно Закону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В этом подразделе данные об основаниях дополняются следующими правилами:</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а</w:t>
      </w:r>
      <w:r>
        <w:rPr>
          <w:rFonts w:ascii="Cambria Math" w:eastAsia="GHEA Grapalat" w:hAnsi="Cambria Math" w:cs="GHEA Grapalat"/>
        </w:rPr>
        <w:t>.</w:t>
      </w:r>
      <w:r w:rsidRPr="00113E71">
        <w:rPr>
          <w:rFonts w:ascii="GHEA Grapalat" w:eastAsia="GHEA Grapalat" w:hAnsi="GHEA Grapalat" w:cs="GHEA Grapalat"/>
        </w:rPr>
        <w:t xml:space="preserve">В пункте «а» 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количестве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владеющего долей (долей, долей) Организации. В поле «Объем участия» указывается размер </w:t>
      </w:r>
      <w:r w:rsidRPr="00113E71">
        <w:rPr>
          <w:rFonts w:ascii="GHEA Grapalat" w:eastAsia="GHEA Grapalat" w:hAnsi="GHEA Grapalat" w:cs="GHEA Grapalat"/>
        </w:rPr>
        <w:lastRenderedPageBreak/>
        <w:t>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указывается, является ли участие в уставном капитале прямым или косвенным. При наличии как прямого, так и косвенного участия в уставном капитале делается отметка о наличии одновременно и прямого, и косвенного участия;</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б</w:t>
      </w:r>
      <w:r>
        <w:rPr>
          <w:rFonts w:ascii="Cambria Math" w:eastAsia="GHEA Grapalat" w:hAnsi="Cambria Math" w:cs="GHEA Grapalat"/>
        </w:rPr>
        <w:t>.</w:t>
      </w:r>
      <w:r w:rsidRPr="00113E71">
        <w:rPr>
          <w:rFonts w:ascii="GHEA Grapalat" w:eastAsia="GHEA Grapalat" w:hAnsi="GHEA Grapalat" w:cs="GHEA Grapalat"/>
        </w:rPr>
        <w:t>В пункте «б» настоящего подраздела делается отметка, если лицо не является реальным выгодоприобретателем организации в смысле пункта «а», но контролирует Организацию в силу правовых документов (в том числе заключенных сделок), о на основе личного воздействия иного характера или иными способами;</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с:</w:t>
      </w:r>
      <w:r>
        <w:rPr>
          <w:rFonts w:ascii="Cambria Math" w:eastAsia="GHEA Grapalat" w:hAnsi="Cambria Math" w:cs="GHEA Grapalat"/>
        </w:rPr>
        <w:t>.</w:t>
      </w:r>
      <w:r>
        <w:rPr>
          <w:rFonts w:ascii="GHEA Grapalat" w:eastAsia="GHEA Grapalat" w:hAnsi="GHEA Grapalat" w:cs="GHEA Grapalat"/>
        </w:rPr>
        <w:t>В пункте «в»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Подраздел «Основания фактического выгодоприобретателя (для отчитывающихся организаций сферы недропользования)» заполняется в случае, если юридическое лицо, представляющее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примечания делаются в порядке 4.</w:t>
      </w:r>
      <w:r w:rsidRPr="008C104F">
        <w:rPr>
          <w:rFonts w:ascii="Cambria Math" w:eastAsia="Cambria Math" w:hAnsi="Cambria Math" w:cs="Cambria Math"/>
        </w:rPr>
        <w:t>.</w:t>
      </w:r>
      <w:r w:rsidRPr="008C104F">
        <w:rPr>
          <w:rFonts w:ascii="GHEA Grapalat" w:eastAsia="GHEA Grapalat" w:hAnsi="GHEA Grapalat" w:cs="GHEA Grapalat"/>
        </w:rPr>
        <w:t>с учетом правил, определенных в пункте 5. В этом подразделе данные об основаниях дополняются следующими правилами:</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а</w:t>
      </w:r>
      <w:r>
        <w:rPr>
          <w:rFonts w:ascii="Cambria Math" w:eastAsia="GHEA Grapalat" w:hAnsi="Cambria Math" w:cs="GHEA Grapalat"/>
        </w:rPr>
        <w:t>.</w:t>
      </w:r>
      <w:r>
        <w:rPr>
          <w:rFonts w:ascii="GHEA Grapalat" w:eastAsia="GHEA Grapalat" w:hAnsi="GHEA Grapalat" w:cs="GHEA Grapalat"/>
        </w:rPr>
        <w:t>В пункте "а" 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уставе юридического лица в капитале. Настоящий подраздел дополнен учетом правил, определенных пунктом «а» подпункта 5 пункта 4 настоящего приказа.</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б</w:t>
      </w:r>
      <w:r>
        <w:rPr>
          <w:rFonts w:ascii="Cambria Math" w:eastAsia="GHEA Grapalat" w:hAnsi="Cambria Math" w:cs="GHEA Grapalat"/>
        </w:rPr>
        <w:t>.</w:t>
      </w:r>
      <w:r>
        <w:rPr>
          <w:rFonts w:ascii="GHEA Grapalat" w:eastAsia="GHEA Grapalat" w:hAnsi="GHEA Grapalat" w:cs="GHEA Grapalat"/>
        </w:rPr>
        <w:t>В пункте "б" настоящего подраздела делается отметка, имеет ли лицо право назначать или отзывать большинство членов органов управления юридического лица;</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с:</w:t>
      </w:r>
      <w:r>
        <w:rPr>
          <w:rFonts w:ascii="Cambria Math" w:eastAsia="GHEA Grapalat" w:hAnsi="Cambria Math" w:cs="GHEA Grapalat"/>
        </w:rPr>
        <w:t>.</w:t>
      </w:r>
      <w:r>
        <w:rPr>
          <w:rFonts w:ascii="GHEA Grapalat" w:eastAsia="GHEA Grapalat" w:hAnsi="GHEA Grapalat" w:cs="GHEA Grapalat"/>
        </w:rPr>
        <w:t>В пункте "в" настоящего подраздела отмечается, если лицо получило от Организации бесплатно выгоду в году, предшествующем отчетному году, в размере не менее 15 процентов прибыли, полученной данным юридическим лицом;</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д:</w:t>
      </w:r>
      <w:r>
        <w:rPr>
          <w:rFonts w:ascii="Cambria Math" w:eastAsia="GHEA Grapalat" w:hAnsi="Cambria Math" w:cs="GHEA Grapalat"/>
        </w:rPr>
        <w:t>.</w:t>
      </w:r>
      <w:r>
        <w:rPr>
          <w:rFonts w:ascii="GHEA Grapalat" w:eastAsia="GHEA Grapalat" w:hAnsi="GHEA Grapalat" w:cs="GHEA Grapalat"/>
        </w:rPr>
        <w:t>В пункте "г" настоящего подраздела делается отметка, если лицо не является бенефициарным собственником Организации в понимании пунктов "а"-"в", но контролирует организацию на основании правовых документов (в том числе заключенных сделок). ), на основе личного воздействия иного характера или иными способами.</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е</w:t>
      </w:r>
      <w:r>
        <w:rPr>
          <w:rFonts w:ascii="Cambria Math" w:eastAsia="GHEA Grapalat" w:hAnsi="Cambria Math" w:cs="GHEA Grapalat"/>
        </w:rPr>
        <w:t>.</w:t>
      </w:r>
      <w:r>
        <w:rPr>
          <w:rFonts w:ascii="GHEA Grapalat" w:eastAsia="GHEA Grapalat" w:hAnsi="GHEA Grapalat" w:cs="GHEA Grapalat"/>
        </w:rPr>
        <w:t>В пункте "д"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отметка об осуществлении совместного контроля со связанными лицами, если бенефициарный собственник контролирует Организацию в силу действий по согласованию со связанным с ней лицом или может контролировать ее в случае действий по согласованию со связанным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Адрес электронной почты и телефон бенефициара заполняются в подразделе «Контактная информация бенефициара».</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Эта секция</w:t>
      </w:r>
      <w:r>
        <w:rPr>
          <w:rFonts w:ascii="GHEA Grapalat" w:eastAsia="GHEA Grapalat" w:hAnsi="GHEA Grapalat" w:cs="GHEA Grapalat"/>
          <w:color w:val="000000"/>
        </w:rPr>
        <w:t>при условии завершения каждого</w:t>
      </w:r>
      <w:r>
        <w:rPr>
          <w:rFonts w:ascii="GHEA Grapalat" w:eastAsia="GHEA Grapalat" w:hAnsi="GHEA Grapalat" w:cs="GHEA Grapalat"/>
        </w:rPr>
        <w:t>отдельно по промежуточному юридическому лицу с указанием количества всех промежуточных юридических лиц.</w:t>
      </w:r>
      <w:r>
        <w:rPr>
          <w:rFonts w:ascii="GHEA Grapalat" w:eastAsia="GHEA Grapalat" w:hAnsi="GHEA Grapalat" w:cs="GHEA Grapalat"/>
          <w:color w:val="000000"/>
        </w:rPr>
        <w:t>В этом разделе подразделы дополнены следующими правилами</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с указанием кода рыночного идентификатора (Market Identifier Code) в скобках, где котируются акции юридического лица, а также делается ссылка на документы, имеющиеся в фондовая биржа.</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 государственных (муниципальных) органов, осуществляющих контроль над Организацией, в случае наличия прямого или косвенного участия государства или совокупность в уставном капитале юридического лица, подающего декларацию, и иные заявления по поводу декларации.</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Декларация заполняется и подписывается лицом, подающим заявление.</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заполняется секретарем комитета до опубликования приглашения в бюллетене.</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1,1</w:t>
      </w:r>
      <w:r w:rsidR="00A54D5A" w:rsidRPr="00C40FDC">
        <w:rPr>
          <w:rFonts w:ascii="GHEA Grapalat" w:hAnsi="GHEA Grapalat"/>
          <w:i/>
          <w:sz w:val="16"/>
          <w:szCs w:val="16"/>
          <w:lang w:val="hy-AM"/>
        </w:rPr>
        <w:t>заявка 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82445B" w:rsidRDefault="00B2572B" w:rsidP="0082445B">
      <w:pPr>
        <w:pStyle w:val="BodyTextIndent3"/>
        <w:spacing w:line="240" w:lineRule="auto"/>
        <w:ind w:firstLine="0"/>
        <w:jc w:val="right"/>
        <w:rPr>
          <w:rFonts w:ascii="GHEA Grapalat" w:hAnsi="GHEA Grapalat" w:cs="Arial"/>
          <w:b/>
          <w:lang w:val="hy-AM"/>
        </w:rPr>
      </w:pPr>
      <w:r w:rsidRPr="0082445B">
        <w:rPr>
          <w:rFonts w:ascii="GHEA Grapalat" w:hAnsi="GHEA Grapalat" w:cs="Sylfaen"/>
          <w:b/>
          <w:lang w:val="hy-AM"/>
        </w:rPr>
        <w:t>Приложение:</w:t>
      </w:r>
      <w:r w:rsidRPr="0082445B">
        <w:rPr>
          <w:rFonts w:ascii="GHEA Grapalat" w:hAnsi="GHEA Grapalat" w:cs="Arial"/>
          <w:b/>
          <w:lang w:val="hy-AM"/>
        </w:rPr>
        <w:t>2:</w:t>
      </w:r>
    </w:p>
    <w:p w:rsidR="0082445B" w:rsidRPr="0082445B" w:rsidRDefault="00EB6CDB" w:rsidP="0082445B">
      <w:pPr>
        <w:pStyle w:val="BodyTextIndent3"/>
        <w:spacing w:line="240" w:lineRule="auto"/>
        <w:jc w:val="right"/>
        <w:rPr>
          <w:rFonts w:ascii="GHEA Grapalat" w:hAnsi="GHEA Grapalat" w:cs="Arial"/>
          <w:b/>
          <w:lang w:val="hy-AM"/>
        </w:rPr>
      </w:pPr>
      <w:r w:rsidRPr="0082445B">
        <w:rPr>
          <w:rFonts w:ascii="GHEA Grapalat" w:hAnsi="GHEA Grapalat"/>
          <w:b/>
          <w:lang w:val="hy-AM"/>
        </w:rPr>
        <w:t>«ХДТ-ГЦДБ-24/16»</w:t>
      </w:r>
      <w:r w:rsidR="0082445B" w:rsidRPr="0082445B">
        <w:rPr>
          <w:rFonts w:ascii="GHEA Grapalat" w:hAnsi="GHEA Grapalat" w:cs="Sylfaen"/>
          <w:b/>
          <w:lang w:val="hy-AM"/>
        </w:rPr>
        <w:t>с кодом</w:t>
      </w:r>
    </w:p>
    <w:p w:rsidR="00B2572B" w:rsidRPr="0082445B" w:rsidRDefault="0082445B" w:rsidP="0082445B">
      <w:pPr>
        <w:pStyle w:val="BodyTextIndent3"/>
        <w:spacing w:line="240" w:lineRule="auto"/>
        <w:ind w:firstLine="0"/>
        <w:rPr>
          <w:rFonts w:ascii="GHEA Grapalat" w:hAnsi="GHEA Grapalat" w:cs="Arial"/>
          <w:b/>
          <w:lang w:val="hy-AM"/>
        </w:rPr>
      </w:pPr>
      <w:r w:rsidRPr="0082445B">
        <w:rPr>
          <w:rFonts w:ascii="GHEA Grapalat" w:hAnsi="GHEA Grapalat" w:cs="Sylfaen"/>
          <w:b/>
          <w:lang w:val="hy-AM"/>
        </w:rPr>
        <w:t>приглашения запросить ценовое предложение</w:t>
      </w:r>
    </w:p>
    <w:p w:rsidR="00B2572B" w:rsidRPr="0082445B"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ДЕЛАТЬ СТАВКУ</w:t>
      </w:r>
    </w:p>
    <w:p w:rsidR="00B2572B" w:rsidRPr="00064ADD" w:rsidRDefault="00B2572B" w:rsidP="00EF3662">
      <w:pPr>
        <w:ind w:firstLine="567"/>
        <w:rPr>
          <w:rFonts w:ascii="GHEA Grapalat" w:hAnsi="GHEA Grapalat"/>
          <w:lang w:val="hy-AM"/>
        </w:rPr>
      </w:pPr>
    </w:p>
    <w:p w:rsidR="00B2572B" w:rsidRPr="0082445B" w:rsidRDefault="00B2572B" w:rsidP="0082445B">
      <w:pPr>
        <w:pStyle w:val="BodyTextIndent"/>
        <w:spacing w:line="240" w:lineRule="auto"/>
        <w:rPr>
          <w:rFonts w:ascii="GHEA Grapalat" w:hAnsi="GHEA Grapalat"/>
          <w:b/>
          <w:i w:val="0"/>
          <w:lang w:val="hy-AM"/>
        </w:rPr>
      </w:pPr>
      <w:r w:rsidRPr="0082445B">
        <w:rPr>
          <w:rFonts w:ascii="GHEA Grapalat" w:hAnsi="GHEA Grapalat" w:cs="Arial"/>
          <w:i w:val="0"/>
          <w:lang w:val="es-ES"/>
        </w:rPr>
        <w:t>Изучение</w:t>
      </w:r>
      <w:r w:rsidR="00EB6CDB" w:rsidRPr="0082445B">
        <w:rPr>
          <w:rFonts w:ascii="GHEA Grapalat" w:hAnsi="GHEA Grapalat"/>
          <w:b/>
          <w:i w:val="0"/>
          <w:lang w:val="hy-AM"/>
        </w:rPr>
        <w:t>«ХДТ-ГЦДБ-24/16»</w:t>
      </w:r>
      <w:r w:rsidRPr="0082445B">
        <w:rPr>
          <w:rFonts w:ascii="GHEA Grapalat" w:hAnsi="GHEA Grapalat" w:cs="Arial"/>
          <w:i w:val="0"/>
          <w:lang w:val="es-ES"/>
        </w:rPr>
        <w:t>приглашение на запрос котировок с указанием кода, включая проект заключаемого договора,</w:t>
      </w:r>
      <w:r w:rsidRPr="0082445B">
        <w:rPr>
          <w:rFonts w:ascii="GHEA Grapalat" w:hAnsi="GHEA Grapalat"/>
          <w:i w:val="0"/>
          <w:u w:val="single"/>
          <w:lang w:val="hy-AM"/>
        </w:rPr>
        <w:t xml:space="preserve"> </w:t>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cs="Arial"/>
          <w:i w:val="0"/>
          <w:lang w:val="es-ES"/>
        </w:rPr>
        <w:t>предлагает выполнить контракт по общим ценам, указанным ниже.</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АМД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0281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мера</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Наименование услуги:</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Итоговая цена: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70AC8" w:rsidTr="0082445B">
        <w:trPr>
          <w:trHeight w:val="50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________________________________________</w:t>
      </w:r>
      <w:r w:rsidRPr="00064ADD">
        <w:rPr>
          <w:rFonts w:ascii="GHEA Grapalat" w:hAnsi="GHEA Grapalat"/>
          <w:sz w:val="20"/>
          <w:lang w:val="hy-AM"/>
        </w:rPr>
        <w:tab/>
        <w:t>_____________</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ФИО участника (должность руководителя, имя и фамилия), подпись</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 Т.</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заполняется секретарем комитета до опубликования приглашения в бюллетене.</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если участник является плательщиком налога на добавленную стоимость, то в 4-м столбце указывается сумма налога на добавленную стоимость, подлежащая уплате в государственный бюджет Республики Армения по данному контракту.</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Приложение:</w:t>
      </w:r>
      <w:r w:rsidRPr="00064ADD">
        <w:rPr>
          <w:rFonts w:ascii="GHEA Grapalat" w:hAnsi="GHEA Grapalat" w:cs="Arial"/>
          <w:b/>
          <w:lang w:val="hy-AM"/>
        </w:rPr>
        <w:t>4.2:</w:t>
      </w:r>
    </w:p>
    <w:p w:rsidR="007862B1" w:rsidRPr="00064ADD" w:rsidRDefault="0082445B" w:rsidP="0082445B">
      <w:pPr>
        <w:pStyle w:val="BodyTextIndent3"/>
        <w:spacing w:line="240" w:lineRule="auto"/>
        <w:jc w:val="center"/>
        <w:rPr>
          <w:rFonts w:ascii="GHEA Grapalat" w:hAnsi="GHEA Grapalat" w:cs="Arial"/>
          <w:b/>
          <w:lang w:val="hy-AM"/>
        </w:rPr>
      </w:pPr>
      <w:r>
        <w:rPr>
          <w:rFonts w:ascii="GHEA Grapalat" w:hAnsi="GHEA Grapalat" w:cs="Sylfaen"/>
          <w:b/>
          <w:lang w:val="hy-AM"/>
        </w:rPr>
        <w:t>С кодом «HDT-GHTSZB-24/16».</w:t>
      </w:r>
    </w:p>
    <w:p w:rsidR="007862B1" w:rsidRPr="00064ADD" w:rsidRDefault="0082445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rsidR="007862B1" w:rsidRPr="00064ADD" w:rsidRDefault="007862B1" w:rsidP="007862B1">
      <w:pPr>
        <w:pStyle w:val="BodyTextIndent3"/>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ПРАВИЛЬНОЕ СОГЛАШЕНИЕ</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(обеспечение квалификации)</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в.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и фамилия директора компании, паспортные данные</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Предмет договора</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612A0B"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000E6E8E">
        <w:rPr>
          <w:rFonts w:ascii="GHEA Grapalat" w:hAnsi="GHEA Grapalat" w:cs="Sylfaen"/>
          <w:color w:val="000000"/>
          <w:sz w:val="20"/>
          <w:szCs w:val="20"/>
          <w:lang w:val="hy-AM"/>
        </w:rPr>
        <w:t>«Разданский драматический театр – Культурный центр»</w:t>
      </w:r>
      <w:r w:rsidR="00612A0B" w:rsidRPr="006C2916">
        <w:rPr>
          <w:rFonts w:ascii="GHEA Grapalat" w:hAnsi="GHEA Grapalat"/>
          <w:b/>
          <w:i/>
          <w:lang w:val="hy-AM"/>
        </w:rPr>
        <w:t xml:space="preserve"> </w:t>
      </w:r>
      <w:r w:rsidRPr="00064ADD">
        <w:rPr>
          <w:rFonts w:ascii="GHEA Grapalat" w:hAnsi="GHEA Grapalat" w:cs="GHEA Grapalat"/>
          <w:sz w:val="20"/>
          <w:szCs w:val="20"/>
          <w:lang w:val="pt-BR"/>
        </w:rPr>
        <w:t>(далее «Клиент»), организованный</w:t>
      </w:r>
      <w:r w:rsidR="00CF6562" w:rsidRPr="00612A0B">
        <w:rPr>
          <w:rFonts w:ascii="GHEA Grapalat" w:hAnsi="GHEA Grapalat" w:cs="Sylfaen"/>
          <w:b/>
          <w:lang w:val="hy-AM"/>
        </w:rPr>
        <w:t>«ХДТ-ГЦДБ-24/16»</w:t>
      </w:r>
      <w:r w:rsidRPr="00612A0B">
        <w:rPr>
          <w:rFonts w:ascii="GHEA Grapalat" w:hAnsi="GHEA Grapalat" w:cs="GHEA Grapalat"/>
          <w:sz w:val="20"/>
          <w:szCs w:val="20"/>
          <w:lang w:val="pt-BR"/>
        </w:rPr>
        <w:t>к процедуре покупки кода.</w:t>
      </w:r>
    </w:p>
    <w:p w:rsidR="007862B1" w:rsidRPr="00064ADD" w:rsidRDefault="007862B1" w:rsidP="00CF6562">
      <w:pPr>
        <w:ind w:left="426"/>
        <w:jc w:val="both"/>
        <w:rPr>
          <w:rFonts w:ascii="GHEA Grapalat" w:hAnsi="GHEA Grapalat" w:cs="GHEA Grapalat"/>
          <w:color w:val="5B9BD5"/>
          <w:sz w:val="20"/>
          <w:szCs w:val="20"/>
          <w:lang w:val="hy-AM"/>
        </w:rPr>
      </w:pPr>
      <w:r w:rsidRPr="00064ADD">
        <w:rPr>
          <w:rFonts w:ascii="GHEA Grapalat" w:hAnsi="GHEA Grapalat"/>
          <w:sz w:val="20"/>
          <w:szCs w:val="20"/>
          <w:vertAlign w:val="superscript"/>
          <w:lang w:val="pt-BR"/>
        </w:rPr>
        <w:t xml:space="preserve"> </w:t>
      </w:r>
      <w:r w:rsidR="006E35C3" w:rsidRPr="00064ADD">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Компания безотзывно соглашается, подписав требование об оплате (далее «Требование»), прилагаемое к настоящему соглашению о возмещении убытков, что:</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письмо-требование, Компания подтверждает «принятый платеж», заполненный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в) Компания не может дать Банку-плательщику письменное указание или иным образом отозвать свое согласие на Требование.</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ущерба.</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представляет настоящий договор о возмещении убытков и приложенную к нему Претензию в оригинале. форму Банку-плательщику, уведомив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1.6 Банк не несет ответственности за риски Общества (убытки, понесенные Обществом) и негативные последствия, возникающие в результате выплаты Банком-плательщиком суммы, указанной в Требовании. Банк не обязан проверять факты нарушения Компанией условий договора.</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1.7 В случае недостаточности денежных средств на счете Компании Банк-плательщик уведомляет об этом Клиента в письменной форме в течение 2 (двух) рабочих дней после получения требования о платеже.</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1.8 После предоставления Банку настоящего договора и прилагаемого Требования, в случае невыплаты Клиенту суммы в течение десяти рабочих дней по причинам, не зависящим от Банка, Клиент передает Компании информацию, связанную с невыплатой, в «АКРА». ЗАО «Кредитная отчетность» (Кредитное бюро).</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Настоящее Соглашение и 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Путем предоставления Клиентом настоящего договора и прилагаемого к нему Письма-требования Банку-плательщику:</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2.2.1. Клиент подтверждает, что компания допустила нарушение договорных обязательств, и</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действующие банковские условия:</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Адрес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банка, обслуживающего компанию</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 месяц год</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w:t>
      </w:r>
      <w:r w:rsidRPr="00064ADD">
        <w:rPr>
          <w:rFonts w:ascii="GHEA Grapalat" w:hAnsi="GHEA Grapalat"/>
          <w:i/>
          <w:sz w:val="16"/>
          <w:szCs w:val="16"/>
          <w:lang w:val="hy-AM"/>
        </w:rPr>
        <w:t>заполняется секретарем комитета до опубликования приглашения в бюллетене.</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ТРЕБОВАНИЕ*</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 Номер:</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 Имя или наименование плательщика (Компания:</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 Финансовая организация, обслуживающая 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Банк)</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номер</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7. Плательщик</w:t>
            </w:r>
            <w:r w:rsidRPr="00B41A07">
              <w:rPr>
                <w:rFonts w:ascii="GHEA Grapalat" w:hAnsi="GHEA Grapalat" w:cs="Arial"/>
                <w:sz w:val="20"/>
                <w:szCs w:val="20"/>
              </w:rPr>
              <w:t xml:space="preserve"> </w:t>
            </w:r>
            <w:r w:rsidRPr="00B41A07">
              <w:rPr>
                <w:rFonts w:ascii="GHEA Grapalat" w:hAnsi="GHEA Grapalat" w:cs="Sylfaen"/>
                <w:sz w:val="20"/>
                <w:szCs w:val="20"/>
              </w:rPr>
              <w:t>АВК</w:t>
            </w:r>
            <w:r w:rsidRPr="00B41A07">
              <w:rPr>
                <w:rFonts w:ascii="GHEA Grapalat" w:hAnsi="GHEA Grapalat" w:cs="Arial"/>
                <w:sz w:val="20"/>
                <w:szCs w:val="20"/>
              </w:rPr>
              <w:t>``</w:t>
            </w:r>
            <w:r w:rsidR="00B41A07" w:rsidRPr="00B41A07">
              <w:rPr>
                <w:rFonts w:ascii="GHEA Grapalat" w:hAnsi="GHEA Grapalat"/>
                <w:sz w:val="20"/>
                <w:szCs w:val="20"/>
                <w:lang w:val="hy-AM"/>
              </w:rPr>
              <w:t>03010198</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8. Плательщик</w:t>
            </w:r>
            <w:r w:rsidRPr="00B41A07">
              <w:rPr>
                <w:rFonts w:ascii="GHEA Grapalat" w:hAnsi="GHEA Grapalat" w:cs="Arial"/>
                <w:sz w:val="20"/>
                <w:szCs w:val="20"/>
              </w:rPr>
              <w:t xml:space="preserve"> </w:t>
            </w:r>
            <w:r w:rsidRPr="00B41A07">
              <w:rPr>
                <w:rFonts w:ascii="GHEA Grapalat" w:hAnsi="GHEA Grapalat" w:cs="Sylfaen"/>
                <w:sz w:val="20"/>
                <w:szCs w:val="20"/>
              </w:rPr>
              <w:t>PSC</w:t>
            </w:r>
            <w:r w:rsidRPr="00B41A07">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F060EC">
            <w:pPr>
              <w:rPr>
                <w:rFonts w:ascii="GHEA Grapalat" w:hAnsi="GHEA Grapalat" w:cs="Arial"/>
                <w:sz w:val="20"/>
                <w:szCs w:val="20"/>
              </w:rPr>
            </w:pPr>
            <w:r w:rsidRPr="00B41A07">
              <w:rPr>
                <w:rFonts w:ascii="GHEA Grapalat" w:hAnsi="GHEA Grapalat" w:cs="Sylfaen"/>
                <w:sz w:val="20"/>
                <w:szCs w:val="20"/>
                <w:lang w:val="hy-AM"/>
              </w:rPr>
              <w:t>9. Имя или фамилия получателя</w:t>
            </w:r>
            <w:r w:rsidRPr="00B41A07">
              <w:rPr>
                <w:rFonts w:ascii="GHEA Grapalat" w:hAnsi="GHEA Grapalat" w:cs="Arial"/>
                <w:sz w:val="20"/>
                <w:szCs w:val="20"/>
              </w:rPr>
              <w:t>``</w:t>
            </w:r>
            <w:r w:rsidR="00F060EC">
              <w:rPr>
                <w:rFonts w:ascii="GHEA Grapalat" w:hAnsi="GHEA Grapalat" w:cs="Sylfaen"/>
                <w:color w:val="000000"/>
                <w:sz w:val="20"/>
                <w:szCs w:val="20"/>
                <w:lang w:val="hy-AM"/>
              </w:rPr>
              <w:t>АО «Разданский драматический театр – Культурный центр»</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Sylfaen"/>
                <w:sz w:val="20"/>
                <w:szCs w:val="20"/>
                <w:lang w:val="hy-AM"/>
              </w:rPr>
            </w:pPr>
            <w:r w:rsidRPr="00B41A07">
              <w:rPr>
                <w:rFonts w:ascii="GHEA Grapalat" w:hAnsi="GHEA Grapalat" w:cs="Sylfaen"/>
                <w:sz w:val="20"/>
                <w:szCs w:val="20"/>
                <w:lang w:val="ru-RU"/>
              </w:rPr>
              <w:t>10. Бенефициар</w:t>
            </w:r>
            <w:r w:rsidRPr="00B41A07">
              <w:rPr>
                <w:rFonts w:ascii="GHEA Grapalat" w:hAnsi="GHEA Grapalat" w:cs="Arial"/>
                <w:sz w:val="20"/>
                <w:szCs w:val="20"/>
              </w:rPr>
              <w:t xml:space="preserve"> </w:t>
            </w:r>
            <w:r w:rsidRPr="00B41A07">
              <w:rPr>
                <w:rFonts w:ascii="GHEA Grapalat" w:hAnsi="GHEA Grapalat" w:cs="Sylfaen"/>
                <w:sz w:val="20"/>
                <w:szCs w:val="20"/>
              </w:rPr>
              <w:t>PSC (не заполняется)</w:t>
            </w:r>
          </w:p>
        </w:tc>
      </w:tr>
      <w:tr w:rsidR="0059521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11. Бенефициар</w:t>
            </w:r>
            <w:r w:rsidRPr="00B41A07">
              <w:rPr>
                <w:rFonts w:ascii="GHEA Grapalat" w:hAnsi="GHEA Grapalat" w:cs="Arial"/>
                <w:sz w:val="20"/>
                <w:szCs w:val="20"/>
              </w:rPr>
              <w:t xml:space="preserve"> </w:t>
            </w:r>
            <w:r w:rsidRPr="00B41A07">
              <w:rPr>
                <w:rFonts w:ascii="GHEA Grapalat" w:hAnsi="GHEA Grapalat" w:cs="Sylfaen"/>
                <w:sz w:val="20"/>
                <w:szCs w:val="20"/>
              </w:rPr>
              <w:t>АВК</w:t>
            </w:r>
            <w:r w:rsidRPr="00B41A07">
              <w:rPr>
                <w:rFonts w:ascii="GHEA Grapalat" w:hAnsi="GHEA Grapalat" w:cs="Arial"/>
                <w:sz w:val="20"/>
                <w:szCs w:val="20"/>
              </w:rPr>
              <w:t>``</w:t>
            </w:r>
            <w:r w:rsidR="00F060EC" w:rsidRPr="00F060EC">
              <w:rPr>
                <w:rFonts w:ascii="GHEA Grapalat" w:hAnsi="GHEA Grapalat"/>
                <w:sz w:val="20"/>
                <w:szCs w:val="20"/>
                <w:lang w:val="hy-AM"/>
              </w:rPr>
              <w:t>03010198</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1A07" w:rsidRPr="00B41A07" w:rsidRDefault="00595213" w:rsidP="00B41A07">
            <w:pPr>
              <w:rPr>
                <w:rFonts w:ascii="GHEA Grapalat" w:hAnsi="GHEA Grapalat"/>
                <w:sz w:val="20"/>
                <w:szCs w:val="20"/>
                <w:lang w:val="hy-AM"/>
              </w:rPr>
            </w:pPr>
            <w:r w:rsidRPr="00B41A07">
              <w:rPr>
                <w:rFonts w:ascii="GHEA Grapalat" w:hAnsi="GHEA Grapalat" w:cs="Sylfaen"/>
                <w:sz w:val="20"/>
                <w:szCs w:val="20"/>
              </w:rPr>
              <w:t>12. Бенефициару</w:t>
            </w:r>
            <w:r w:rsidRPr="00B41A07">
              <w:rPr>
                <w:rFonts w:ascii="GHEA Grapalat" w:hAnsi="GHEA Grapalat" w:cs="Arial"/>
                <w:sz w:val="20"/>
                <w:szCs w:val="20"/>
              </w:rPr>
              <w:t xml:space="preserve"> </w:t>
            </w:r>
            <w:r w:rsidRPr="00B41A07">
              <w:rPr>
                <w:rFonts w:ascii="GHEA Grapalat" w:hAnsi="GHEA Grapalat" w:cs="Sylfaen"/>
                <w:sz w:val="20"/>
                <w:szCs w:val="20"/>
                <w:lang w:val="hy-AM"/>
              </w:rPr>
              <w:t>обслуживающая финансовая организация (банк)</w:t>
            </w:r>
            <w:r w:rsidRPr="00B41A07">
              <w:rPr>
                <w:rFonts w:ascii="GHEA Grapalat" w:hAnsi="GHEA Grapalat" w:cs="Arial"/>
                <w:sz w:val="20"/>
                <w:szCs w:val="20"/>
              </w:rPr>
              <w:t>``</w:t>
            </w:r>
            <w:r w:rsidR="00B41A07" w:rsidRPr="00B41A07">
              <w:rPr>
                <w:rFonts w:ascii="GHEA Grapalat" w:hAnsi="GHEA Grapalat"/>
                <w:sz w:val="20"/>
                <w:szCs w:val="20"/>
                <w:lang w:val="hy-AM"/>
              </w:rPr>
              <w:t>ХЭБ Разданская улица</w:t>
            </w:r>
          </w:p>
          <w:p w:rsidR="00595213" w:rsidRPr="00B41A07" w:rsidRDefault="00595213" w:rsidP="00CB0ADE">
            <w:pPr>
              <w:rPr>
                <w:rFonts w:ascii="GHEA Grapalat" w:hAnsi="GHEA Grapalat" w:cs="Arial"/>
                <w:sz w:val="20"/>
                <w:szCs w:val="20"/>
                <w:lang w:val="hy-AM"/>
              </w:rPr>
            </w:pP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1A07" w:rsidRDefault="00595213" w:rsidP="00B41A07">
            <w:pPr>
              <w:rPr>
                <w:rFonts w:ascii="GHEA Grapalat" w:hAnsi="GHEA Grapalat"/>
                <w:b/>
                <w:lang w:val="hy-AM"/>
              </w:rPr>
            </w:pPr>
            <w:r w:rsidRPr="00064ADD">
              <w:rPr>
                <w:rFonts w:ascii="GHEA Grapalat" w:hAnsi="GHEA Grapalat" w:cs="Sylfaen"/>
                <w:sz w:val="20"/>
                <w:szCs w:val="20"/>
              </w:rPr>
              <w:t>13. 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номер</w:t>
            </w:r>
            <w:r w:rsidRPr="00064ADD">
              <w:rPr>
                <w:rFonts w:ascii="GHEA Grapalat" w:hAnsi="GHEA Grapalat" w:cs="Arial"/>
                <w:sz w:val="20"/>
                <w:szCs w:val="20"/>
              </w:rPr>
              <w:t>(</w:t>
            </w:r>
            <w:r w:rsidRPr="00064ADD">
              <w:rPr>
                <w:rFonts w:ascii="GHEA Grapalat" w:hAnsi="GHEA Grapalat" w:cs="Sylfaen"/>
                <w:sz w:val="20"/>
                <w:szCs w:val="20"/>
              </w:rPr>
              <w:t>РС</w:t>
            </w:r>
            <w:r w:rsidRPr="00064ADD">
              <w:rPr>
                <w:rFonts w:ascii="GHEA Grapalat" w:hAnsi="GHEA Grapalat" w:cs="Arial"/>
                <w:sz w:val="20"/>
                <w:szCs w:val="20"/>
              </w:rPr>
              <w:t>.Н)</w:t>
            </w:r>
            <w:r w:rsidR="00B41A07" w:rsidRPr="00B41A07">
              <w:rPr>
                <w:rFonts w:ascii="GHEA Grapalat" w:hAnsi="GHEA Grapalat"/>
                <w:sz w:val="20"/>
                <w:szCs w:val="20"/>
                <w:lang w:val="hy-AM"/>
              </w:rPr>
              <w:t>163158038477</w:t>
            </w:r>
          </w:p>
          <w:p w:rsidR="00595213" w:rsidRPr="00B41A07" w:rsidRDefault="00595213" w:rsidP="00CB0ADE">
            <w:pPr>
              <w:rPr>
                <w:rFonts w:ascii="GHEA Grapalat" w:hAnsi="GHEA Grapalat" w:cs="Arial"/>
                <w:sz w:val="20"/>
                <w:szCs w:val="20"/>
                <w:lang w:val="hy-AM"/>
              </w:rPr>
            </w:pP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14. Сумма</w:t>
            </w:r>
            <w:r w:rsidRPr="00064ADD">
              <w:rPr>
                <w:rFonts w:ascii="GHEA Grapalat" w:hAnsi="GHEA Grapalat" w:cs="Arial"/>
                <w:sz w:val="20"/>
                <w:szCs w:val="20"/>
              </w:rPr>
              <w:t>(</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в словах)</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15. Принятая сумма: (цифрами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прописью) (предназначена для частичного принятия указанной суммы, что не применяется)</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16. Валюта</w:t>
            </w:r>
            <w:r w:rsidRPr="00064ADD">
              <w:rPr>
                <w:rFonts w:ascii="GHEA Grapalat" w:hAnsi="GHEA Grapalat" w:cs="Arial"/>
                <w:sz w:val="20"/>
                <w:szCs w:val="20"/>
              </w:rPr>
              <w:t>(</w:t>
            </w:r>
            <w:r w:rsidRPr="00064ADD">
              <w:rPr>
                <w:rFonts w:ascii="GHEA Grapalat" w:hAnsi="GHEA Grapalat" w:cs="Sylfaen"/>
                <w:sz w:val="20"/>
                <w:szCs w:val="20"/>
              </w:rPr>
              <w:t>в словах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 кодом</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17. Транзакция</w:t>
            </w:r>
            <w:r w:rsidRPr="00064ADD">
              <w:rPr>
                <w:rFonts w:ascii="GHEA Grapalat" w:hAnsi="GHEA Grapalat" w:cs="Arial"/>
                <w:sz w:val="20"/>
                <w:szCs w:val="20"/>
              </w:rPr>
              <w:t>(</w:t>
            </w:r>
            <w:r w:rsidRPr="00064ADD">
              <w:rPr>
                <w:rFonts w:ascii="GHEA Grapalat" w:hAnsi="GHEA Grapalat" w:cs="Sylfaen"/>
                <w:sz w:val="20"/>
                <w:szCs w:val="20"/>
              </w:rPr>
              <w:t>оплата</w:t>
            </w:r>
            <w:r w:rsidRPr="00064ADD">
              <w:rPr>
                <w:rFonts w:ascii="GHEA Grapalat" w:hAnsi="GHEA Grapalat" w:cs="Arial"/>
                <w:sz w:val="20"/>
                <w:szCs w:val="20"/>
              </w:rPr>
              <w:t>)</w:t>
            </w:r>
            <w:r w:rsidRPr="00064ADD">
              <w:rPr>
                <w:rFonts w:ascii="GHEA Grapalat" w:hAnsi="GHEA Grapalat" w:cs="Sylfaen"/>
                <w:sz w:val="20"/>
                <w:szCs w:val="20"/>
              </w:rPr>
              <w:t>цель</w:t>
            </w:r>
            <w:r w:rsidRPr="00064ADD">
              <w:rPr>
                <w:rFonts w:ascii="GHEA Grapalat" w:hAnsi="GHEA Grapalat" w:cs="Arial"/>
                <w:sz w:val="20"/>
                <w:szCs w:val="20"/>
              </w:rPr>
              <w:t>``</w:t>
            </w:r>
            <w:r w:rsidRPr="00064ADD">
              <w:rPr>
                <w:rFonts w:ascii="GHEA Grapalat" w:hAnsi="GHEA Grapalat" w:cs="Sylfaen"/>
                <w:bCs/>
                <w:i/>
                <w:sz w:val="20"/>
                <w:szCs w:val="20"/>
              </w:rPr>
              <w:t>(для подтверждения квалификации)</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18. Основания внесения платежа: (Документы</w:t>
            </w:r>
            <w:r w:rsidRPr="00064ADD">
              <w:rPr>
                <w:rFonts w:ascii="GHEA Grapalat" w:hAnsi="GHEA Grapalat" w:cs="Arial"/>
                <w:sz w:val="20"/>
                <w:szCs w:val="20"/>
                <w:lang w:val="hy-AM"/>
              </w:rPr>
              <w:t>право собственности, включая соглашение о возмещении ущерба;</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цифры</w:t>
            </w:r>
            <w:r w:rsidRPr="00064ADD">
              <w:rPr>
                <w:rFonts w:ascii="GHEA Grapalat" w:hAnsi="GHEA Grapalat" w:cs="Arial"/>
                <w:sz w:val="20"/>
                <w:szCs w:val="20"/>
                <w:lang w:val="hy-AM"/>
              </w:rPr>
              <w:t>,</w:t>
            </w:r>
            <w:r w:rsidRPr="00064ADD">
              <w:rPr>
                <w:rFonts w:ascii="GHEA Grapalat" w:hAnsi="GHEA Grapalat" w:cs="Sylfaen"/>
                <w:sz w:val="20"/>
                <w:szCs w:val="20"/>
                <w:lang w:val="hy-AM"/>
              </w:rPr>
              <w:t>контракта</w:t>
            </w:r>
            <w:r w:rsidRPr="00064ADD">
              <w:rPr>
                <w:rFonts w:ascii="GHEA Grapalat" w:hAnsi="GHEA Grapalat" w:cs="Arial"/>
                <w:sz w:val="20"/>
                <w:szCs w:val="20"/>
              </w:rPr>
              <w:t xml:space="preserve"> </w:t>
            </w:r>
            <w:r w:rsidRPr="00064ADD">
              <w:rPr>
                <w:rFonts w:ascii="GHEA Grapalat" w:hAnsi="GHEA Grapalat" w:cs="Sylfaen"/>
                <w:sz w:val="20"/>
                <w:szCs w:val="20"/>
              </w:rPr>
              <w:t>код</w:t>
            </w:r>
            <w:r w:rsidRPr="00064ADD">
              <w:rPr>
                <w:rFonts w:ascii="GHEA Grapalat" w:hAnsi="GHEA Grapalat" w:cs="Arial"/>
                <w:sz w:val="20"/>
                <w:szCs w:val="20"/>
                <w:lang w:val="hy-AM"/>
              </w:rPr>
              <w:t>на основании чего производится начисление)</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20. Количество прикрепленных страниц:</w:t>
            </w:r>
            <w:r w:rsidRPr="00064ADD">
              <w:rPr>
                <w:rFonts w:ascii="GHEA Grapalat" w:hAnsi="GHEA Grapalat" w:cs="Arial"/>
                <w:sz w:val="20"/>
                <w:szCs w:val="20"/>
              </w:rPr>
              <w:t>---</w:t>
            </w:r>
            <w:r w:rsidRPr="00064ADD">
              <w:rPr>
                <w:rFonts w:ascii="GHEA Grapalat" w:hAnsi="GHEA Grapalat" w:cs="Sylfaen"/>
                <w:sz w:val="20"/>
                <w:szCs w:val="20"/>
              </w:rPr>
              <w:t>страница:</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22.</w:t>
            </w:r>
            <w:r w:rsidRPr="00064ADD">
              <w:rPr>
                <w:rFonts w:ascii="GHEA Grapalat" w:hAnsi="GHEA Grapalat" w:cs="Sylfaen"/>
                <w:sz w:val="20"/>
                <w:szCs w:val="20"/>
              </w:rPr>
              <w:t>а. Подписи бенефициаров</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22.б.</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К.Т.</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21.</w:t>
            </w:r>
            <w:r w:rsidRPr="00064ADD">
              <w:rPr>
                <w:rFonts w:ascii="GHEA Grapalat" w:hAnsi="GHEA Grapalat" w:cs="Sylfaen"/>
                <w:sz w:val="20"/>
                <w:szCs w:val="20"/>
              </w:rPr>
              <w:t>а.Подписи плательщика:</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21.б. К.Т.</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24.а. Финансовое учреждение-получатель</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/подпись/</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23.а. Финансовая организация, обслуживающая плательщика</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 б. К.Т.</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 в</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23.б. К.Т.</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 c. Дата исполнения:</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Обязательные условия действительности платежного требования и руководство по заполнению</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Вопрос/Ответ:</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указанного поля/</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действительное условие</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Период действия:</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дополнительная сторона:</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покупки)</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 часов</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&lt;Запрос на оплату&gt; предварительно заполняется в документе.</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запроса платежа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получателем при подаче платежного требования в банк плательщика</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заполняется бенефициаром в день подачи платежного требования в банк плательщика.</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Идентификационный номер </w:t>
            </w:r>
            <w:r w:rsidRPr="00064ADD">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дополняется в случаях, </w:t>
            </w:r>
            <w:r w:rsidRPr="00064ADD">
              <w:rPr>
                <w:rFonts w:ascii="GHEA Grapalat" w:hAnsi="GHEA Grapalat"/>
                <w:sz w:val="20"/>
                <w:szCs w:val="20"/>
              </w:rPr>
              <w:lastRenderedPageBreak/>
              <w:t>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PSC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банковского (казначейского)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631658" w:rsidRPr="008028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Принимаемая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8028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Слова «для обеспечения квалификации»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данные документа, являющегося основанием для начисления суммы, указанной в письме-требовании, и основанием платежа бенефициару, на основании которого бенефициар представляет платежное требование в банк, обслуживающий плательщика, заполняет договор номер, являющийся основанием для подачи письма-требования,</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 </w:t>
            </w:r>
            <w:r w:rsidRPr="00064ADD">
              <w:rPr>
                <w:rFonts w:ascii="GHEA Grapalat" w:hAnsi="GHEA Grapalat"/>
                <w:sz w:val="20"/>
                <w:szCs w:val="20"/>
              </w:rPr>
              <w:lastRenderedPageBreak/>
              <w:t>процедуры покупки</w:t>
            </w:r>
            <w:r w:rsidRPr="00064ADD">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631658" w:rsidRPr="008028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предварительно заполняется получателем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 (банку плательщика).</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Если заполнено &lt;</w:t>
            </w:r>
            <w:r w:rsidRPr="00064ADD">
              <w:rPr>
                <w:rFonts w:ascii="GHEA Grapalat" w:hAnsi="GHEA Grapalat" w:cs="Sylfaen"/>
                <w:sz w:val="20"/>
                <w:szCs w:val="20"/>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631658" w:rsidRPr="0080281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данное поле заполняется при подаче плательщиком претензии. Более того, если</w:t>
            </w:r>
            <w:r w:rsidRPr="00064ADD">
              <w:rPr>
                <w:rFonts w:ascii="GHEA Grapalat" w:hAnsi="GHEA Grapalat" w:cs="Sylfaen"/>
                <w:sz w:val="20"/>
                <w:szCs w:val="20"/>
                <w:lang w:val="hy-AM"/>
              </w:rPr>
              <w:t>Поле условий оплаты</w:t>
            </w:r>
            <w:r w:rsidRPr="00064ADD">
              <w:rPr>
                <w:rFonts w:ascii="GHEA Grapalat" w:hAnsi="GHEA Grapalat"/>
                <w:sz w:val="20"/>
                <w:szCs w:val="20"/>
                <w:lang w:val="hy-AM"/>
              </w:rPr>
              <w:t>тогда указывается &lt;принятый платеж&gt;</w:t>
            </w:r>
            <w:r w:rsidRPr="00064ADD">
              <w:rPr>
                <w:rFonts w:ascii="GHEA Grapalat" w:hAnsi="GHEA Grapalat" w:cs="Sylfaen"/>
                <w:sz w:val="20"/>
                <w:szCs w:val="20"/>
                <w:lang w:val="hy-AM"/>
              </w:rPr>
              <w:t xml:space="preserve"> </w:t>
            </w:r>
            <w:r w:rsidRPr="00064ADD">
              <w:rPr>
                <w:rFonts w:ascii="GHEA Grapalat" w:hAnsi="GHEA Grapalat"/>
                <w:sz w:val="20"/>
                <w:szCs w:val="20"/>
              </w:rPr>
              <w:t>плательщик подписывает</w:t>
            </w:r>
            <w:r w:rsidRPr="00064ADD">
              <w:rPr>
                <w:rFonts w:ascii="GHEA Grapalat" w:hAnsi="GHEA Grapalat" w:cs="Sylfaen"/>
                <w:sz w:val="20"/>
                <w:szCs w:val="20"/>
                <w:lang w:val="hy-AM"/>
              </w:rPr>
              <w:t>заранее</w:t>
            </w:r>
            <w:r w:rsidRPr="00064ADD">
              <w:rPr>
                <w:rFonts w:ascii="GHEA Grapalat" w:hAnsi="GHEA Grapalat"/>
                <w:sz w:val="20"/>
                <w:szCs w:val="20"/>
                <w:lang w:val="hy-AM"/>
              </w:rPr>
              <w:t>соглашаться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подписывается плательщиком или</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ставится электронная подпись плательщика</w:t>
            </w:r>
          </w:p>
          <w:p w:rsidR="00631658" w:rsidRPr="00064ADD" w:rsidRDefault="00631658" w:rsidP="00CB0ADE">
            <w:pPr>
              <w:jc w:val="center"/>
              <w:rPr>
                <w:rFonts w:ascii="GHEA Grapalat" w:hAnsi="GHEA Grapalat"/>
                <w:sz w:val="20"/>
                <w:szCs w:val="20"/>
                <w:lang w:val="hy-AM"/>
              </w:rPr>
            </w:pPr>
          </w:p>
        </w:tc>
      </w:tr>
      <w:tr w:rsidR="00631658" w:rsidRPr="0080281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подписывает плательщик</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подписывает бенефициар</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подписывает бенефициар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предъявлении в банк в бумажном виде</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23. в</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время, протокол </w:t>
            </w:r>
            <w:r w:rsidRPr="00064ADD">
              <w:rPr>
                <w:rFonts w:ascii="GHEA Grapalat" w:hAnsi="GHEA Grapalat"/>
                <w:sz w:val="20"/>
                <w:szCs w:val="20"/>
                <w:lang w:val="hy-AM"/>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Финансовая организация </w:t>
            </w:r>
            <w:r w:rsidRPr="00064ADD">
              <w:rPr>
                <w:rFonts w:ascii="GHEA Grapalat" w:hAnsi="GHEA Grapalat"/>
                <w:sz w:val="20"/>
                <w:szCs w:val="20"/>
              </w:rPr>
              <w:lastRenderedPageBreak/>
              <w:t>(филиал),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платежное требование заполняется при подаче платежного требования в финансовую организацию, обслуживающую бенефициара, где ставится подпись работника на требовании,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 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 в</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необязательный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форма запроса платежа заполняется при подаче последнего, причем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56633E" w:rsidRDefault="00631658" w:rsidP="00612A0B">
      <w:pPr>
        <w:pStyle w:val="BodyTextIndent3"/>
        <w:spacing w:line="240" w:lineRule="auto"/>
        <w:jc w:val="right"/>
        <w:rPr>
          <w:rFonts w:ascii="GHEA Grapalat" w:hAnsi="GHEA Grapalat"/>
          <w:szCs w:val="24"/>
          <w:lang w:val="hy-AM"/>
        </w:rPr>
      </w:pPr>
      <w:r w:rsidRPr="00064ADD">
        <w:rPr>
          <w:rFonts w:ascii="GHEA Grapalat" w:hAnsi="GHEA Grapalat"/>
          <w:b/>
          <w:lang w:val="hy-AM"/>
        </w:rPr>
        <w:br w:type="page"/>
      </w:r>
      <w:r w:rsidR="00612A0B">
        <w:rPr>
          <w:rFonts w:ascii="GHEA Grapalat" w:hAnsi="GHEA Grapalat"/>
          <w:szCs w:val="24"/>
          <w:lang w:val="hy-AM"/>
        </w:rPr>
        <w:lastRenderedPageBreak/>
        <w:t xml:space="preserve"> </w:t>
      </w:r>
    </w:p>
    <w:p w:rsidR="0056633E" w:rsidRPr="00064ADD" w:rsidRDefault="0056633E" w:rsidP="0056633E">
      <w:pPr>
        <w:pStyle w:val="BodyTextIndent3"/>
        <w:spacing w:line="240" w:lineRule="auto"/>
        <w:jc w:val="right"/>
        <w:rPr>
          <w:rFonts w:ascii="GHEA Grapalat" w:hAnsi="GHEA Grapalat"/>
          <w:i/>
          <w:lang w:val="hy-AM"/>
        </w:rPr>
      </w:pPr>
    </w:p>
    <w:p w:rsidR="0056633E" w:rsidRPr="0056633E" w:rsidRDefault="0056633E" w:rsidP="00091EBC">
      <w:pPr>
        <w:pStyle w:val="BodyTextIndent3"/>
        <w:spacing w:line="240" w:lineRule="auto"/>
        <w:jc w:val="right"/>
        <w:rPr>
          <w:rFonts w:ascii="GHEA Grapalat" w:hAnsi="GHEA Grapalat"/>
          <w:szCs w:val="24"/>
          <w:lang w:val="af-ZA"/>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Pr="00064ADD" w:rsidRDefault="0056633E" w:rsidP="00091EBC">
      <w:pPr>
        <w:pStyle w:val="BodyTextIndent3"/>
        <w:spacing w:line="240" w:lineRule="auto"/>
        <w:jc w:val="right"/>
        <w:rPr>
          <w:rFonts w:ascii="GHEA Grapalat" w:hAnsi="GHEA Grapalat"/>
          <w:szCs w:val="24"/>
          <w:lang w:val="hy-AM"/>
        </w:rPr>
      </w:pPr>
    </w:p>
    <w:p w:rsidR="00631658" w:rsidRPr="00064ADD" w:rsidRDefault="00631658" w:rsidP="00631658">
      <w:pPr>
        <w:jc w:val="right"/>
        <w:rPr>
          <w:rFonts w:ascii="GHEA Grapalat" w:hAnsi="GHEA Grapalat" w:cs="GHEA Grapalat"/>
          <w:i/>
          <w:sz w:val="18"/>
          <w:szCs w:val="18"/>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С кодом «HDT-GHTZDB-24/16».</w:t>
      </w:r>
    </w:p>
    <w:p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к запросу котировок</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ПРАВИЛЬНОЕ СОГЛАШЕНИЕ</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001C7C1A" w:rsidRPr="00064ADD">
        <w:rPr>
          <w:rFonts w:ascii="GHEA Grapalat" w:hAnsi="GHEA Grapalat" w:cs="GHEA Grapalat"/>
          <w:b/>
          <w:sz w:val="18"/>
          <w:szCs w:val="18"/>
          <w:lang w:val="hy-AM"/>
        </w:rPr>
        <w:t>(обеспечение контракта)</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в.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и фамилия директора компании, паспортные данные</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Объект согласия</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«Клиент») путем</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организованный:</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к процедуре покупки по коду.</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код процедуры</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Компания безотзывно соглашается, подписав требование о платеже (далее именуемое «Запрос»), прилагаемое к настоящему соглашению о возмещении убытков, что</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письмо-требование, Компания подтверждает «принятый платеж», заполненный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в) Компания не может дать Банку-плательщику письменное указание или иным образом отозвать свое согласие на Требование.</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ущерба.</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 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нему Претензию в оригинале Банку-плательщику, уведомив об этом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Банк не несет никакой ответственности за риски (убытки, понесенные Обществом) и негативные последствия, возникшие у Общества в результате выплаты Банком-плательщиком суммы, указанной в Требовании. Банк не обязан проверять факты нарушения Компанией условий договора.</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В случае, если на счете Компании недостаточно средств, Банк-плательщик информирует Клиента в письменной форме в течение 2 (двух) рабочих дней после получения требования о платеже.</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После предоставления в Банк настоящего договора и прилагаемого к нему Требования, в случае невыплаты Клиенту суммы в течение десяти рабочих дней по причинам, не зависящим от Банка, Клиент передает в «АКРА» информацию о Компании, связанную с невыплатой. ЗАО «Кредитная отчетность» (Кредитное бюро).</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Настоящее соглашение и Требование являются безотзывными, вступают в силу с момента ратификации Компанией и действуют до двадцатого рабочего дня включительно, следующего за последним днем ​​полного исполнения Компанией обязательств по заключаемому договору.</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Путем предоставления Клиентом настоящего договора и прилагаемого к нему Письма-требования Банку-плательщику:</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действующие банковские условия:</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банка, обслуживающего компанию</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банковский счет компании</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регистрационный номер налогоплательщика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 месяц год</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w:t>
      </w:r>
      <w:r w:rsidRPr="00064ADD">
        <w:rPr>
          <w:rFonts w:ascii="GHEA Grapalat" w:hAnsi="GHEA Grapalat"/>
          <w:i/>
          <w:sz w:val="20"/>
          <w:szCs w:val="20"/>
          <w:lang w:val="hy-AM"/>
        </w:rPr>
        <w:t>заполняется секретарем комитета до опубликования приглашения в бюллетене.</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ТРЕБОВАНИЕ*</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 Номер:</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 Имя или наименование плательщика (Компания:</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 Финансовая организация, обслуживающая 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Банк)</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номер</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АВК</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PSC</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 Имя или фамилия получателя</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064ADD">
              <w:rPr>
                <w:rFonts w:ascii="GHEA Grapalat" w:hAnsi="GHEA Grapalat" w:cs="Arial"/>
                <w:sz w:val="20"/>
                <w:szCs w:val="20"/>
              </w:rPr>
              <w:t xml:space="preserve"> </w:t>
            </w:r>
            <w:r w:rsidRPr="00064ADD">
              <w:rPr>
                <w:rFonts w:ascii="GHEA Grapalat" w:hAnsi="GHEA Grapalat" w:cs="Sylfaen"/>
                <w:sz w:val="20"/>
                <w:szCs w:val="20"/>
              </w:rPr>
              <w:t>PSC (не заполняется)</w:t>
            </w:r>
          </w:p>
        </w:tc>
      </w:tr>
      <w:tr w:rsidR="00334B2F"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АВК</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12. Бенефициару</w:t>
            </w:r>
            <w:r w:rsidRPr="00064ADD">
              <w:rPr>
                <w:rFonts w:ascii="GHEA Grapalat" w:hAnsi="GHEA Grapalat" w:cs="Arial"/>
                <w:sz w:val="20"/>
                <w:szCs w:val="20"/>
              </w:rPr>
              <w:t xml:space="preserve"> </w:t>
            </w:r>
            <w:r w:rsidRPr="00064ADD">
              <w:rPr>
                <w:rFonts w:ascii="GHEA Grapalat" w:hAnsi="GHEA Grapalat" w:cs="Sylfaen"/>
                <w:sz w:val="20"/>
                <w:szCs w:val="20"/>
                <w:lang w:val="hy-AM"/>
              </w:rPr>
              <w:t>обслуживающая финансовая организация (банк)</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13. Бенефициар</w:t>
            </w:r>
            <w:r w:rsidRPr="00064ADD">
              <w:rPr>
                <w:rFonts w:ascii="GHEA Grapalat" w:hAnsi="GHEA Grapalat" w:cs="Arial"/>
                <w:sz w:val="20"/>
                <w:szCs w:val="20"/>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номер</w:t>
            </w:r>
            <w:r w:rsidRPr="00064ADD">
              <w:rPr>
                <w:rFonts w:ascii="GHEA Grapalat" w:hAnsi="GHEA Grapalat" w:cs="Arial"/>
                <w:sz w:val="20"/>
                <w:szCs w:val="20"/>
              </w:rPr>
              <w:t>(</w:t>
            </w:r>
            <w:r w:rsidRPr="00064ADD">
              <w:rPr>
                <w:rFonts w:ascii="GHEA Grapalat" w:hAnsi="GHEA Grapalat" w:cs="Sylfaen"/>
                <w:sz w:val="20"/>
                <w:szCs w:val="20"/>
              </w:rPr>
              <w:t>РС</w:t>
            </w:r>
            <w:r w:rsidRPr="00064ADD">
              <w:rPr>
                <w:rFonts w:ascii="GHEA Grapalat" w:hAnsi="GHEA Grapalat" w:cs="Arial"/>
                <w:sz w:val="20"/>
                <w:szCs w:val="20"/>
              </w:rPr>
              <w:t>.Н)</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14. Сумма</w:t>
            </w:r>
            <w:r w:rsidRPr="00064ADD">
              <w:rPr>
                <w:rFonts w:ascii="GHEA Grapalat" w:hAnsi="GHEA Grapalat" w:cs="Arial"/>
                <w:sz w:val="20"/>
                <w:szCs w:val="20"/>
              </w:rPr>
              <w:t>(</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в словах)</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15. Принятая сумма: (цифрами</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прописью) (предназначена для частичного принятия указанной суммы, что не применяется)</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16. Валюта</w:t>
            </w:r>
            <w:r w:rsidRPr="00064ADD">
              <w:rPr>
                <w:rFonts w:ascii="GHEA Grapalat" w:hAnsi="GHEA Grapalat" w:cs="Arial"/>
                <w:sz w:val="20"/>
                <w:szCs w:val="20"/>
              </w:rPr>
              <w:t>(</w:t>
            </w:r>
            <w:r w:rsidRPr="00064ADD">
              <w:rPr>
                <w:rFonts w:ascii="GHEA Grapalat" w:hAnsi="GHEA Grapalat" w:cs="Sylfaen"/>
                <w:sz w:val="20"/>
                <w:szCs w:val="20"/>
              </w:rPr>
              <w:t>в словах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 кодом</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17. Транзакция</w:t>
            </w:r>
            <w:r w:rsidRPr="00064ADD">
              <w:rPr>
                <w:rFonts w:ascii="GHEA Grapalat" w:hAnsi="GHEA Grapalat" w:cs="Arial"/>
                <w:sz w:val="20"/>
                <w:szCs w:val="20"/>
              </w:rPr>
              <w:t>(</w:t>
            </w:r>
            <w:r w:rsidRPr="00064ADD">
              <w:rPr>
                <w:rFonts w:ascii="GHEA Grapalat" w:hAnsi="GHEA Grapalat" w:cs="Sylfaen"/>
                <w:sz w:val="20"/>
                <w:szCs w:val="20"/>
              </w:rPr>
              <w:t>оплата</w:t>
            </w:r>
            <w:r w:rsidRPr="00064ADD">
              <w:rPr>
                <w:rFonts w:ascii="GHEA Grapalat" w:hAnsi="GHEA Grapalat" w:cs="Arial"/>
                <w:sz w:val="20"/>
                <w:szCs w:val="20"/>
              </w:rPr>
              <w:t>)</w:t>
            </w:r>
            <w:r w:rsidRPr="00064ADD">
              <w:rPr>
                <w:rFonts w:ascii="GHEA Grapalat" w:hAnsi="GHEA Grapalat" w:cs="Sylfaen"/>
                <w:sz w:val="20"/>
                <w:szCs w:val="20"/>
              </w:rPr>
              <w:t>цель</w:t>
            </w:r>
            <w:r w:rsidRPr="00064ADD">
              <w:rPr>
                <w:rFonts w:ascii="GHEA Grapalat" w:hAnsi="GHEA Grapalat" w:cs="Arial"/>
                <w:sz w:val="20"/>
                <w:szCs w:val="20"/>
              </w:rPr>
              <w:t>``</w:t>
            </w:r>
            <w:r w:rsidRPr="00064ADD">
              <w:rPr>
                <w:rFonts w:ascii="GHEA Grapalat" w:hAnsi="GHEA Grapalat" w:cs="Sylfaen"/>
                <w:bCs/>
                <w:i/>
                <w:sz w:val="20"/>
                <w:szCs w:val="20"/>
              </w:rPr>
              <w:t>(для обеспечения исполнения договора)</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18. Основания внесения платежа: (Документы</w:t>
            </w:r>
            <w:r w:rsidRPr="00064ADD">
              <w:rPr>
                <w:rFonts w:ascii="GHEA Grapalat" w:hAnsi="GHEA Grapalat" w:cs="Arial"/>
                <w:sz w:val="20"/>
                <w:szCs w:val="20"/>
                <w:lang w:val="hy-AM"/>
              </w:rPr>
              <w:t>право собственности, включая соглашение о возмещении ущерба;</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цифры</w:t>
            </w:r>
            <w:r w:rsidRPr="00064ADD">
              <w:rPr>
                <w:rFonts w:ascii="GHEA Grapalat" w:hAnsi="GHEA Grapalat" w:cs="Arial"/>
                <w:sz w:val="20"/>
                <w:szCs w:val="20"/>
                <w:lang w:val="hy-AM"/>
              </w:rPr>
              <w:t>,</w:t>
            </w:r>
            <w:r w:rsidRPr="00064ADD">
              <w:rPr>
                <w:rFonts w:ascii="GHEA Grapalat" w:hAnsi="GHEA Grapalat" w:cs="Sylfaen"/>
                <w:sz w:val="20"/>
                <w:szCs w:val="20"/>
                <w:lang w:val="hy-AM"/>
              </w:rPr>
              <w:t>контракта</w:t>
            </w:r>
            <w:r w:rsidRPr="00064ADD">
              <w:rPr>
                <w:rFonts w:ascii="GHEA Grapalat" w:hAnsi="GHEA Grapalat" w:cs="Arial"/>
                <w:sz w:val="20"/>
                <w:szCs w:val="20"/>
              </w:rPr>
              <w:t xml:space="preserve"> </w:t>
            </w:r>
            <w:r w:rsidRPr="00064ADD">
              <w:rPr>
                <w:rFonts w:ascii="GHEA Grapalat" w:hAnsi="GHEA Grapalat" w:cs="Sylfaen"/>
                <w:sz w:val="20"/>
                <w:szCs w:val="20"/>
              </w:rPr>
              <w:t>код</w:t>
            </w:r>
            <w:r w:rsidRPr="00064ADD">
              <w:rPr>
                <w:rFonts w:ascii="GHEA Grapalat" w:hAnsi="GHEA Grapalat" w:cs="Arial"/>
                <w:sz w:val="20"/>
                <w:szCs w:val="20"/>
                <w:lang w:val="hy-AM"/>
              </w:rPr>
              <w:t>на основании чего производится начисление)</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20. Количество прикрепленных страниц:</w:t>
            </w:r>
            <w:r w:rsidRPr="00064ADD">
              <w:rPr>
                <w:rFonts w:ascii="GHEA Grapalat" w:hAnsi="GHEA Grapalat" w:cs="Arial"/>
                <w:sz w:val="20"/>
                <w:szCs w:val="20"/>
              </w:rPr>
              <w:t>---</w:t>
            </w:r>
            <w:r w:rsidRPr="00064ADD">
              <w:rPr>
                <w:rFonts w:ascii="GHEA Grapalat" w:hAnsi="GHEA Grapalat" w:cs="Sylfaen"/>
                <w:sz w:val="20"/>
                <w:szCs w:val="20"/>
              </w:rPr>
              <w:t>страница:</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22.</w:t>
            </w:r>
            <w:r w:rsidRPr="00064ADD">
              <w:rPr>
                <w:rFonts w:ascii="GHEA Grapalat" w:hAnsi="GHEA Grapalat" w:cs="Sylfaen"/>
                <w:sz w:val="20"/>
                <w:szCs w:val="20"/>
              </w:rPr>
              <w:t>а. Подписи бенефициаров</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22.б.</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К.Т.</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21.</w:t>
            </w:r>
            <w:r w:rsidRPr="00064ADD">
              <w:rPr>
                <w:rFonts w:ascii="GHEA Grapalat" w:hAnsi="GHEA Grapalat" w:cs="Sylfaen"/>
                <w:sz w:val="20"/>
                <w:szCs w:val="20"/>
              </w:rPr>
              <w:t>а.Подписи плательщика:</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21.б. К.Т.</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24.а. Финансовое учреждение-получатель</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/подпись/</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23.а. Финансовая организация, обслуживающая плательщика</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 б. К.Т.</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 в</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23.б. К.Т.</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 c. Дата исполнения:</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Обязательные условия действительности платежного требования и руководство по заполнению</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Вопрос/Ответ:</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указанного поля/</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Требование выполнить действительное условие</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Период действия:</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дополнительная сторона:</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бенефициар или плательщик</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покупки)</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 часов</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&lt;Запрос на оплату&gt; предварительно заполняется в документе.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запроса платежа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получателем при подаче платежного требования в банк плательщика</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заполняется бенефициаром в день подачи платежного требования в банк плательщика.</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Идентификационный номер </w:t>
            </w:r>
            <w:r w:rsidRPr="00064ADD">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дополняется в случаях, </w:t>
            </w:r>
            <w:r w:rsidRPr="00064ADD">
              <w:rPr>
                <w:rFonts w:ascii="GHEA Grapalat" w:hAnsi="GHEA Grapalat"/>
                <w:sz w:val="20"/>
                <w:szCs w:val="20"/>
              </w:rPr>
              <w:lastRenderedPageBreak/>
              <w:t>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наименование бенефициара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PSC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банковского (казначейского)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334B2F" w:rsidRPr="008028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Принимаемая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8028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данные документа, являющегося основанием для начисления суммы, указанной в письме-требовании, и основанием платежа бенефициару, на основании которого бенефициар представляет платежное требование в банк, обслуживающий плательщика, заполняет договор номер, являющийся основанием для подачи письма-требования,</w:t>
            </w:r>
            <w:r w:rsidRPr="00064ADD">
              <w:rPr>
                <w:rFonts w:ascii="GHEA Grapalat" w:hAnsi="GHEA Grapalat" w:cs="Arial"/>
                <w:sz w:val="20"/>
                <w:szCs w:val="20"/>
                <w:lang w:val="hy-AM"/>
              </w:rPr>
              <w:t xml:space="preserve"> </w:t>
            </w:r>
            <w:r w:rsidRPr="00064ADD">
              <w:rPr>
                <w:rFonts w:ascii="GHEA Grapalat" w:hAnsi="GHEA Grapalat"/>
                <w:sz w:val="20"/>
                <w:szCs w:val="20"/>
              </w:rPr>
              <w:t xml:space="preserve">код </w:t>
            </w:r>
            <w:r w:rsidRPr="00064ADD">
              <w:rPr>
                <w:rFonts w:ascii="GHEA Grapalat" w:hAnsi="GHEA Grapalat"/>
                <w:sz w:val="20"/>
                <w:szCs w:val="20"/>
              </w:rPr>
              <w:lastRenderedPageBreak/>
              <w:t>процедуры покупки</w:t>
            </w:r>
            <w:r w:rsidRPr="00064ADD">
              <w:rPr>
                <w:rFonts w:ascii="GHEA Grapalat" w:hAnsi="GHEA Grapalat" w:cs="Arial"/>
                <w:sz w:val="20"/>
                <w:szCs w:val="20"/>
                <w:lang w:val="hy-AM"/>
              </w:rPr>
              <w:t>согласно 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334B2F" w:rsidRPr="008028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предварительно заполняется получателем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 (банку плательщика).</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Если заполнено &lt;</w:t>
            </w:r>
            <w:r w:rsidRPr="00064ADD">
              <w:rPr>
                <w:rFonts w:ascii="GHEA Grapalat" w:hAnsi="GHEA Grapalat" w:cs="Sylfaen"/>
                <w:sz w:val="20"/>
                <w:szCs w:val="20"/>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334B2F" w:rsidRPr="0080281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данное поле заполняется при подаче плательщиком претензии. Более того, если</w:t>
            </w:r>
            <w:r w:rsidRPr="00064ADD">
              <w:rPr>
                <w:rFonts w:ascii="GHEA Grapalat" w:hAnsi="GHEA Grapalat" w:cs="Sylfaen"/>
                <w:sz w:val="20"/>
                <w:szCs w:val="20"/>
                <w:lang w:val="hy-AM"/>
              </w:rPr>
              <w:t>Поле условий оплаты</w:t>
            </w:r>
            <w:r w:rsidRPr="00064ADD">
              <w:rPr>
                <w:rFonts w:ascii="GHEA Grapalat" w:hAnsi="GHEA Grapalat"/>
                <w:sz w:val="20"/>
                <w:szCs w:val="20"/>
                <w:lang w:val="hy-AM"/>
              </w:rPr>
              <w:t>тогда указывается &lt;принятый платеж&gt;</w:t>
            </w:r>
            <w:r w:rsidRPr="00064ADD">
              <w:rPr>
                <w:rFonts w:ascii="GHEA Grapalat" w:hAnsi="GHEA Grapalat" w:cs="Sylfaen"/>
                <w:sz w:val="20"/>
                <w:szCs w:val="20"/>
                <w:lang w:val="hy-AM"/>
              </w:rPr>
              <w:t xml:space="preserve"> </w:t>
            </w:r>
            <w:r w:rsidRPr="00064ADD">
              <w:rPr>
                <w:rFonts w:ascii="GHEA Grapalat" w:hAnsi="GHEA Grapalat"/>
                <w:sz w:val="20"/>
                <w:szCs w:val="20"/>
              </w:rPr>
              <w:t>плательщик подписывает</w:t>
            </w:r>
            <w:r w:rsidRPr="00064ADD">
              <w:rPr>
                <w:rFonts w:ascii="GHEA Grapalat" w:hAnsi="GHEA Grapalat" w:cs="Sylfaen"/>
                <w:sz w:val="20"/>
                <w:szCs w:val="20"/>
                <w:lang w:val="hy-AM"/>
              </w:rPr>
              <w:t>заранее</w:t>
            </w:r>
            <w:r w:rsidRPr="00064ADD">
              <w:rPr>
                <w:rFonts w:ascii="GHEA Grapalat" w:hAnsi="GHEA Grapalat"/>
                <w:sz w:val="20"/>
                <w:szCs w:val="20"/>
                <w:lang w:val="hy-AM"/>
              </w:rPr>
              <w:t>соглашаться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подписывается плательщиком или</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ставится электронная подпись плательщика</w:t>
            </w:r>
          </w:p>
          <w:p w:rsidR="00334B2F" w:rsidRPr="00064ADD" w:rsidRDefault="00334B2F" w:rsidP="00CB0ADE">
            <w:pPr>
              <w:jc w:val="center"/>
              <w:rPr>
                <w:rFonts w:ascii="GHEA Grapalat" w:hAnsi="GHEA Grapalat"/>
                <w:sz w:val="20"/>
                <w:szCs w:val="20"/>
                <w:lang w:val="hy-AM"/>
              </w:rPr>
            </w:pPr>
          </w:p>
        </w:tc>
      </w:tr>
      <w:tr w:rsidR="00334B2F" w:rsidRPr="0080281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подписывает плательщик</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подписывает бенефициар</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подписывает бенефициар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предъявлении в банк в бумажном виде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23. в</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время, протокол </w:t>
            </w:r>
            <w:r w:rsidRPr="00064ADD">
              <w:rPr>
                <w:rFonts w:ascii="GHEA Grapalat" w:hAnsi="GHEA Grapalat"/>
                <w:sz w:val="20"/>
                <w:szCs w:val="20"/>
                <w:lang w:val="hy-AM"/>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Финансовая организация </w:t>
            </w:r>
            <w:r w:rsidRPr="00064ADD">
              <w:rPr>
                <w:rFonts w:ascii="GHEA Grapalat" w:hAnsi="GHEA Grapalat"/>
                <w:sz w:val="20"/>
                <w:szCs w:val="20"/>
              </w:rPr>
              <w:lastRenderedPageBreak/>
              <w:t>(филиал), обслуживающая 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платежное требование заполняется при подаче платежного требования в финансовую организацию, обслуживающую бенефициара, где ставится подпись работника на требовании,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 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 в</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форма запроса платежа заполняется при подаче последнего, причем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Приложение 6</w:t>
      </w:r>
    </w:p>
    <w:p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с кодом</w:t>
      </w:r>
    </w:p>
    <w:p w:rsidR="00071D1C" w:rsidRPr="00064ADD" w:rsidRDefault="003A4A5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ПОТРЕБНОСТИ</w:t>
      </w:r>
      <w:r w:rsidRPr="00064ADD">
        <w:rPr>
          <w:rFonts w:ascii="GHEA Grapalat" w:hAnsi="GHEA Grapalat" w:cs="Times Armenian"/>
          <w:b/>
          <w:lang w:val="hy-AM"/>
        </w:rPr>
        <w:t xml:space="preserve"> </w:t>
      </w:r>
      <w:r w:rsidRPr="00064ADD">
        <w:rPr>
          <w:rFonts w:ascii="GHEA Grapalat" w:hAnsi="GHEA Grapalat" w:cs="Sylfaen"/>
          <w:b/>
          <w:lang w:val="hy-AM"/>
        </w:rPr>
        <w:t>ДЛЯ</w:t>
      </w:r>
      <w:r w:rsidRPr="00064ADD">
        <w:rPr>
          <w:rFonts w:ascii="GHEA Grapalat" w:hAnsi="GHEA Grapalat" w:cs="Times Armenian"/>
          <w:b/>
          <w:lang w:val="hy-AM"/>
        </w:rPr>
        <w:t xml:space="preserve"> </w:t>
      </w:r>
      <w:r w:rsidRPr="00064ADD">
        <w:rPr>
          <w:rFonts w:ascii="GHEA Grapalat" w:hAnsi="GHEA Grapalat" w:cs="Sylfaen"/>
          <w:b/>
          <w:lang w:val="hy-AM"/>
        </w:rPr>
        <w:t>------------------------------------- ДОСТАВКА</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ПОКУПКА:</w:t>
      </w:r>
      <w:r w:rsidRPr="00064ADD">
        <w:rPr>
          <w:rFonts w:ascii="GHEA Grapalat" w:hAnsi="GHEA Grapalat" w:cs="Times Armenian"/>
          <w:b/>
          <w:lang w:val="hy-AM"/>
        </w:rPr>
        <w:t xml:space="preserve"> </w:t>
      </w:r>
      <w:r w:rsidRPr="00064ADD">
        <w:rPr>
          <w:rFonts w:ascii="GHEA Grapalat" w:hAnsi="GHEA Grapalat" w:cs="Sylfaen"/>
          <w:b/>
          <w:lang w:val="hy-AM"/>
        </w:rPr>
        <w:t>ДОГОВОР: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Н:</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в.</w:t>
      </w:r>
      <w:r w:rsidRPr="00064ADD">
        <w:rPr>
          <w:rFonts w:ascii="GHEA Grapalat" w:hAnsi="GHEA Grapalat"/>
          <w:lang w:val="hy-AM"/>
        </w:rPr>
        <w:t>" "</w:t>
      </w:r>
      <w:r w:rsidRPr="00064ADD">
        <w:rPr>
          <w:rFonts w:ascii="GHEA Grapalat" w:hAnsi="GHEA Grapalat" w:cs="Sylfaen"/>
          <w:sz w:val="20"/>
          <w:lang w:val="hy-AM"/>
        </w:rPr>
        <w:t>20 лет</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лицо</w:t>
      </w:r>
      <w:r w:rsidRPr="00064ADD">
        <w:rPr>
          <w:rFonts w:ascii="GHEA Grapalat" w:hAnsi="GHEA Grapalat" w:cs="Times Armenian"/>
          <w:sz w:val="20"/>
          <w:lang w:val="hy-AM"/>
        </w:rPr>
        <w:t>------------------------ -</w:t>
      </w:r>
      <w:r w:rsidRPr="00064ADD">
        <w:rPr>
          <w:rFonts w:ascii="GHEA Grapalat" w:hAnsi="GHEA Grapalat" w:cs="Sylfaen"/>
          <w:sz w:val="20"/>
          <w:lang w:val="hy-AM"/>
        </w:rPr>
        <w:t>в:</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 бою</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w:t>
      </w:r>
      <w:r w:rsidRPr="00064ADD">
        <w:rPr>
          <w:rFonts w:ascii="GHEA Grapalat" w:hAnsi="GHEA Grapalat" w:cs="Sylfaen"/>
          <w:sz w:val="20"/>
          <w:lang w:val="hy-AM"/>
        </w:rPr>
        <w:t>устава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w:t>
      </w:r>
      <w:r w:rsidRPr="00064ADD">
        <w:rPr>
          <w:rFonts w:ascii="GHEA Grapalat" w:hAnsi="GHEA Grapalat" w:cs="Sylfaen"/>
          <w:sz w:val="20"/>
          <w:lang w:val="hy-AM"/>
        </w:rPr>
        <w:t>впредь</w:t>
      </w:r>
      <w:r w:rsidRPr="00064ADD">
        <w:rPr>
          <w:rFonts w:ascii="GHEA Grapalat" w:hAnsi="GHEA Grapalat" w:cs="Times Armenian"/>
          <w:sz w:val="20"/>
          <w:lang w:val="hy-AM"/>
        </w:rPr>
        <w:t xml:space="preserve"> </w:t>
      </w:r>
      <w:r w:rsidRPr="00064ADD">
        <w:rPr>
          <w:rFonts w:ascii="GHEA Grapalat" w:hAnsi="GHEA Grapalat" w:cs="Sylfaen"/>
          <w:sz w:val="20"/>
          <w:lang w:val="hy-AM"/>
        </w:rPr>
        <w:t>Клиент:</w:t>
      </w:r>
      <w:r w:rsidRPr="00064ADD">
        <w:rPr>
          <w:rFonts w:ascii="GHEA Grapalat" w:hAnsi="GHEA Grapalat" w:cs="Times Armenian"/>
          <w:sz w:val="20"/>
          <w:lang w:val="hy-AM"/>
        </w:rPr>
        <w:t>),</w:t>
      </w:r>
      <w:r w:rsidRPr="00064ADD">
        <w:rPr>
          <w:rFonts w:ascii="GHEA Grapalat" w:hAnsi="GHEA Grapalat" w:cs="Sylfaen"/>
          <w:sz w:val="20"/>
          <w:lang w:val="hy-AM"/>
        </w:rPr>
        <w:t>не</w:t>
      </w:r>
      <w:r w:rsidRPr="00064ADD">
        <w:rPr>
          <w:rFonts w:ascii="GHEA Grapalat" w:hAnsi="GHEA Grapalat" w:cs="Times Armenian"/>
          <w:sz w:val="20"/>
          <w:lang w:val="hy-AM"/>
        </w:rPr>
        <w:t xml:space="preserve"> </w:t>
      </w:r>
      <w:r w:rsidRPr="00064ADD">
        <w:rPr>
          <w:rFonts w:ascii="GHEA Grapalat" w:hAnsi="GHEA Grapalat" w:cs="Sylfaen"/>
          <w:sz w:val="20"/>
          <w:lang w:val="hy-AM"/>
        </w:rPr>
        <w:t>от</w:t>
      </w:r>
      <w:r w:rsidRPr="00064ADD">
        <w:rPr>
          <w:rFonts w:ascii="GHEA Grapalat" w:hAnsi="GHEA Grapalat" w:cs="Times Armenian"/>
          <w:sz w:val="20"/>
          <w:lang w:val="hy-AM"/>
        </w:rPr>
        <w:t>,</w:t>
      </w:r>
      <w:r w:rsidRPr="00064ADD">
        <w:rPr>
          <w:rFonts w:ascii="GHEA Grapalat" w:hAnsi="GHEA Grapalat" w:cs="Sylfaen"/>
          <w:sz w:val="20"/>
          <w:lang w:val="hy-AM"/>
        </w:rPr>
        <w:t>и:</w:t>
      </w:r>
      <w:r w:rsidRPr="00064ADD">
        <w:rPr>
          <w:rFonts w:ascii="GHEA Grapalat" w:hAnsi="GHEA Grapalat" w:cs="Times Armenian"/>
          <w:sz w:val="20"/>
          <w:lang w:val="hy-AM"/>
        </w:rPr>
        <w:t>------------------</w:t>
      </w:r>
      <w:r w:rsidRPr="00064ADD">
        <w:rPr>
          <w:rFonts w:ascii="GHEA Grapalat" w:hAnsi="GHEA Grapalat" w:cs="Sylfaen"/>
          <w:sz w:val="20"/>
          <w:lang w:val="hy-AM"/>
        </w:rPr>
        <w:t>н:</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лицо</w:t>
      </w:r>
      <w:r w:rsidRPr="00064ADD">
        <w:rPr>
          <w:rFonts w:ascii="GHEA Grapalat" w:hAnsi="GHEA Grapalat" w:cs="Times Armenian"/>
          <w:sz w:val="20"/>
          <w:lang w:val="hy-AM"/>
        </w:rPr>
        <w:t xml:space="preserve"> </w:t>
      </w:r>
      <w:r w:rsidRPr="00064ADD">
        <w:rPr>
          <w:rFonts w:ascii="GHEA Grapalat" w:hAnsi="GHEA Grapalat" w:cs="Sylfaen"/>
          <w:sz w:val="20"/>
          <w:lang w:val="hy-AM"/>
        </w:rPr>
        <w:t>директор</w:t>
      </w:r>
      <w:r w:rsidRPr="00064ADD">
        <w:rPr>
          <w:rFonts w:ascii="GHEA Grapalat" w:hAnsi="GHEA Grapalat" w:cs="Times Armenian"/>
          <w:sz w:val="20"/>
          <w:lang w:val="hy-AM"/>
        </w:rPr>
        <w:t>------------------------</w:t>
      </w:r>
      <w:r w:rsidRPr="00064ADD">
        <w:rPr>
          <w:rFonts w:ascii="GHEA Grapalat" w:hAnsi="GHEA Grapalat" w:cs="Sylfaen"/>
          <w:sz w:val="20"/>
          <w:lang w:val="hy-AM"/>
        </w:rPr>
        <w:t>из которых</w:t>
      </w:r>
      <w:r w:rsidRPr="00064ADD">
        <w:rPr>
          <w:rFonts w:ascii="GHEA Grapalat" w:hAnsi="GHEA Grapalat" w:cs="Times Armenian"/>
          <w:sz w:val="20"/>
          <w:lang w:val="hy-AM"/>
        </w:rPr>
        <w:t xml:space="preserve"> </w:t>
      </w:r>
      <w:r w:rsidRPr="00064ADD">
        <w:rPr>
          <w:rFonts w:ascii="GHEA Grapalat" w:hAnsi="GHEA Grapalat" w:cs="Sylfaen"/>
          <w:sz w:val="20"/>
          <w:lang w:val="hy-AM"/>
        </w:rPr>
        <w:t>В бою</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w:t>
      </w:r>
      <w:r w:rsidRPr="00064ADD">
        <w:rPr>
          <w:rFonts w:ascii="GHEA Grapalat" w:hAnsi="GHEA Grapalat" w:cs="Sylfaen"/>
          <w:sz w:val="20"/>
          <w:lang w:val="hy-AM"/>
        </w:rPr>
        <w:t>устава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w:t>
      </w:r>
      <w:r w:rsidRPr="00064ADD">
        <w:rPr>
          <w:rFonts w:ascii="GHEA Grapalat" w:hAnsi="GHEA Grapalat" w:cs="Sylfaen"/>
          <w:sz w:val="20"/>
          <w:lang w:val="hy-AM"/>
        </w:rPr>
        <w:t>впредь</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от</w:t>
      </w:r>
      <w:r w:rsidRPr="00064ADD">
        <w:rPr>
          <w:rFonts w:ascii="GHEA Grapalat" w:hAnsi="GHEA Grapalat" w:cs="Times Armenian"/>
          <w:sz w:val="20"/>
          <w:lang w:val="hy-AM"/>
        </w:rPr>
        <w:t>,</w:t>
      </w:r>
      <w:r w:rsidRPr="00064ADD">
        <w:rPr>
          <w:rFonts w:ascii="GHEA Grapalat" w:hAnsi="GHEA Grapalat" w:cs="Sylfaen"/>
          <w:sz w:val="20"/>
          <w:lang w:val="hy-AM"/>
        </w:rPr>
        <w:t>запечатанный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 следующих:</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Заказчик поручает, а Исполнитель обязуется</w:t>
      </w:r>
      <w:r w:rsidR="00FF10F5">
        <w:rPr>
          <w:rFonts w:ascii="GHEA Grapalat" w:hAnsi="GHEA Grapalat" w:cs="Sylfaen"/>
          <w:b/>
          <w:color w:val="000000"/>
          <w:sz w:val="20"/>
          <w:szCs w:val="20"/>
          <w:lang w:val="hy-AM"/>
        </w:rPr>
        <w:t>"На мероприятии, посвященном 65-летию Разданской общины</w:t>
      </w:r>
      <w:r w:rsidR="00FF10F5">
        <w:rPr>
          <w:rFonts w:ascii="GHEA Grapalat" w:hAnsi="GHEA Grapalat"/>
          <w:b/>
          <w:sz w:val="20"/>
          <w:szCs w:val="20"/>
          <w:lang w:val="hy-AM"/>
        </w:rPr>
        <w:t>" услуги</w:t>
      </w:r>
      <w:r w:rsidRPr="00FF10F5">
        <w:rPr>
          <w:rFonts w:ascii="GHEA Grapalat" w:hAnsi="GHEA Grapalat" w:cs="Sylfaen"/>
          <w:sz w:val="20"/>
          <w:szCs w:val="20"/>
          <w:lang w:val="hy-AM"/>
        </w:rPr>
        <w:t>обязательство по оказанию услуг (далее – услуга) в соответствии с Техническим заданием, указанным в Приложении № 1, которое является неотъемлемой частью настоящего договора (далее – договор)</w:t>
      </w:r>
      <w:r w:rsidRPr="00064ADD">
        <w:rPr>
          <w:rFonts w:ascii="GHEA Grapalat" w:hAnsi="GHEA Grapalat"/>
          <w:sz w:val="20"/>
          <w:lang w:val="hy-AM"/>
        </w:rPr>
        <w:t>график закупок</w:t>
      </w:r>
      <w:r w:rsidRPr="00064ADD">
        <w:rPr>
          <w:rFonts w:ascii="GHEA Grapalat" w:hAnsi="GHEA Grapalat" w:cs="Sylfaen"/>
          <w:sz w:val="20"/>
          <w:lang w:val="hy-AM"/>
        </w:rPr>
        <w:t>требования.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1.2:</w:t>
      </w:r>
      <w:r w:rsidRPr="00064ADD">
        <w:rPr>
          <w:rFonts w:ascii="GHEA Grapalat" w:hAnsi="GHEA Grapalat"/>
          <w:sz w:val="20"/>
          <w:lang w:val="hy-AM"/>
        </w:rPr>
        <w:t>Услуга предоставляется согласно Приложению №1 к договору.</w:t>
      </w:r>
      <w:r w:rsidRPr="00064ADD">
        <w:rPr>
          <w:rFonts w:ascii="GHEA Grapalat" w:hAnsi="GHEA Grapalat" w:cs="Sylfaen"/>
          <w:sz w:val="20"/>
          <w:lang w:val="hy-AM"/>
        </w:rPr>
        <w:t>Техническая спецификация-</w:t>
      </w:r>
      <w:r w:rsidRPr="00064ADD">
        <w:rPr>
          <w:rFonts w:ascii="GHEA Grapalat" w:hAnsi="GHEA Grapalat"/>
          <w:sz w:val="20"/>
          <w:lang w:val="hy-AM"/>
        </w:rPr>
        <w:t>в соответствии с графиком закупок и к указанным срокам.</w:t>
      </w:r>
      <w:r w:rsidR="002F49EA">
        <w:rPr>
          <w:rStyle w:val="FootnoteReference"/>
          <w:rFonts w:ascii="GHEA Grapalat" w:hAnsi="GHEA Grapalat"/>
          <w:sz w:val="20"/>
          <w:lang w:val="hy-AM"/>
        </w:rPr>
        <w:footnoteReference w:id="16"/>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Проверять ход и качество оказания Исполнителем услуги в любое время, не вмешиваясь в деятельность Исполнителя;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Если:</w:t>
      </w:r>
      <w:r w:rsidRPr="00064ADD">
        <w:rPr>
          <w:rFonts w:ascii="GHEA Grapalat" w:hAnsi="GHEA Grapalat" w:cs="Times Armenian"/>
          <w:sz w:val="20"/>
          <w:lang w:val="hy-AM"/>
        </w:rPr>
        <w:t>был обслужен</w:t>
      </w:r>
      <w:r w:rsidRPr="00064ADD">
        <w:rPr>
          <w:rFonts w:ascii="GHEA Grapalat" w:hAnsi="GHEA Grapalat" w:cs="Sylfaen"/>
          <w:sz w:val="20"/>
          <w:lang w:val="hy-AM"/>
        </w:rPr>
        <w:t>контракта</w:t>
      </w:r>
      <w:r w:rsidRPr="00064ADD">
        <w:rPr>
          <w:rFonts w:ascii="GHEA Grapalat" w:hAnsi="GHEA Grapalat" w:cs="Times Armenian"/>
          <w:sz w:val="20"/>
          <w:lang w:val="hy-AM"/>
        </w:rPr>
        <w:t>В приложении N 1</w:t>
      </w:r>
      <w:r w:rsidRPr="00064ADD">
        <w:rPr>
          <w:rFonts w:ascii="GHEA Grapalat" w:hAnsi="GHEA Grapalat" w:cs="Sylfaen"/>
          <w:sz w:val="20"/>
          <w:lang w:val="hy-AM"/>
        </w:rPr>
        <w:t>указанный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Техническая спецификация-</w:t>
      </w:r>
      <w:r w:rsidRPr="00064ADD">
        <w:rPr>
          <w:rFonts w:ascii="GHEA Grapalat" w:hAnsi="GHEA Grapalat"/>
          <w:sz w:val="20"/>
          <w:lang w:val="hy-AM"/>
        </w:rPr>
        <w:t>график закупок</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несоответствующий</w:t>
      </w:r>
      <w:r w:rsidRPr="00064ADD">
        <w:rPr>
          <w:rFonts w:ascii="GHEA Grapalat" w:hAnsi="GHEA Grapalat" w:cs="Times Armenian"/>
          <w:sz w:val="20"/>
          <w:lang w:val="hy-AM"/>
        </w:rPr>
        <w:t>услуга</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w:t>
      </w:r>
      <w:r w:rsidRPr="00064ADD">
        <w:rPr>
          <w:rFonts w:ascii="GHEA Grapalat" w:hAnsi="GHEA Grapalat" w:cs="Sylfaen"/>
          <w:sz w:val="20"/>
          <w:lang w:val="hy-AM"/>
        </w:rPr>
        <w:t>Не принимай</w:t>
      </w:r>
      <w:r w:rsidRPr="00064ADD">
        <w:rPr>
          <w:rFonts w:ascii="GHEA Grapalat" w:hAnsi="GHEA Grapalat" w:cs="Times Armenian"/>
          <w:sz w:val="20"/>
          <w:lang w:val="hy-AM"/>
        </w:rPr>
        <w:t>обслуживание</w:t>
      </w:r>
      <w:r w:rsidRPr="00064ADD">
        <w:rPr>
          <w:rFonts w:ascii="GHEA Grapalat" w:hAnsi="GHEA Grapalat" w:cs="Sylfaen"/>
          <w:sz w:val="20"/>
          <w:lang w:val="hy-AM"/>
        </w:rPr>
        <w:t>его</w:t>
      </w:r>
      <w:r w:rsidRPr="00064ADD">
        <w:rPr>
          <w:rFonts w:ascii="GHEA Grapalat" w:hAnsi="GHEA Grapalat" w:cs="Times Armenian"/>
          <w:sz w:val="20"/>
          <w:lang w:val="hy-AM"/>
        </w:rPr>
        <w:t xml:space="preserve"> </w:t>
      </w:r>
      <w:r w:rsidRPr="00064ADD">
        <w:rPr>
          <w:rFonts w:ascii="GHEA Grapalat" w:hAnsi="GHEA Grapalat" w:cs="Sylfaen"/>
          <w:sz w:val="20"/>
          <w:lang w:val="hy-AM"/>
        </w:rPr>
        <w:t>по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качество</w:t>
      </w:r>
      <w:r w:rsidRPr="00064ADD">
        <w:rPr>
          <w:rFonts w:ascii="GHEA Grapalat" w:hAnsi="GHEA Grapalat" w:cs="Times Armenian"/>
          <w:sz w:val="20"/>
          <w:lang w:val="hy-AM"/>
        </w:rPr>
        <w:t>обслуживание</w:t>
      </w:r>
      <w:r w:rsidRPr="00064ADD">
        <w:rPr>
          <w:rFonts w:ascii="GHEA Grapalat" w:hAnsi="GHEA Grapalat" w:cs="Sylfaen"/>
          <w:sz w:val="20"/>
          <w:lang w:val="hy-AM"/>
        </w:rPr>
        <w:t>к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соответствие</w:t>
      </w:r>
      <w:r w:rsidRPr="00064ADD">
        <w:rPr>
          <w:rFonts w:ascii="GHEA Grapalat" w:hAnsi="GHEA Grapalat" w:cs="Times Armenian"/>
          <w:sz w:val="20"/>
          <w:lang w:val="hy-AM"/>
        </w:rPr>
        <w:t>да</w:t>
      </w:r>
      <w:r w:rsidRPr="00064ADD">
        <w:rPr>
          <w:rFonts w:ascii="GHEA Grapalat" w:hAnsi="GHEA Grapalat" w:cs="Sylfaen"/>
          <w:sz w:val="20"/>
          <w:lang w:val="hy-AM"/>
        </w:rPr>
        <w:t>с точки зрения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бесплатно</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запланировано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неустойка, предусмотренная пунктом 5.3.</w:t>
      </w:r>
      <w:r w:rsidR="002F49EA">
        <w:rPr>
          <w:rStyle w:val="FootnoteReference"/>
          <w:rFonts w:ascii="GHEA Grapalat" w:hAnsi="GHEA Grapalat" w:cs="Sylfaen"/>
          <w:sz w:val="20"/>
          <w:lang w:val="hy-AM"/>
        </w:rPr>
        <w:footnoteReference w:id="17"/>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Сдаться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вернуться</w:t>
      </w:r>
      <w:r w:rsidRPr="00064ADD">
        <w:rPr>
          <w:rFonts w:ascii="GHEA Grapalat" w:hAnsi="GHEA Grapalat" w:cs="Times Armenian"/>
          <w:sz w:val="20"/>
          <w:lang w:val="hy-AM"/>
        </w:rPr>
        <w:t>обслуживания</w:t>
      </w:r>
      <w:r w:rsidRPr="00064ADD">
        <w:rPr>
          <w:rFonts w:ascii="GHEA Grapalat" w:hAnsi="GHEA Grapalat" w:cs="Sylfaen"/>
          <w:sz w:val="20"/>
          <w:lang w:val="hy-AM"/>
        </w:rPr>
        <w:t>для</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сумма и требование</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запланировано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Исполнитель:</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Договор по исполнителю</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нарушить</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обдуманный</w:t>
      </w:r>
      <w:r w:rsidRPr="00064ADD">
        <w:rPr>
          <w:rFonts w:ascii="GHEA Grapalat" w:hAnsi="GHEA Grapalat" w:cs="Times Armenian"/>
          <w:sz w:val="20"/>
          <w:lang w:val="hy-AM"/>
        </w:rPr>
        <w:t>,</w:t>
      </w:r>
      <w:r w:rsidRPr="00064ADD">
        <w:rPr>
          <w:rFonts w:ascii="GHEA Grapalat" w:hAnsi="GHEA Grapalat" w:cs="Sylfaen"/>
          <w:sz w:val="20"/>
          <w:lang w:val="hy-AM"/>
        </w:rPr>
        <w:t>если:</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 оказанная услуга не соответствует требованиям, указанным в Приложении №1 к договору</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cs="Times Armenian"/>
          <w:sz w:val="20"/>
          <w:lang w:val="hy-AM"/>
        </w:rPr>
        <w:t>)</w:t>
      </w:r>
      <w:r w:rsidRPr="00064ADD">
        <w:rPr>
          <w:rFonts w:ascii="GHEA Grapalat" w:hAnsi="GHEA Grapalat" w:cs="Sylfaen"/>
          <w:sz w:val="20"/>
          <w:lang w:val="hy-AM"/>
        </w:rPr>
        <w:t>быть нарушенным</w:t>
      </w:r>
      <w:r w:rsidRPr="00064ADD">
        <w:rPr>
          <w:rFonts w:ascii="GHEA Grapalat" w:hAnsi="GHEA Grapalat" w:cs="Times Armenian"/>
          <w:sz w:val="20"/>
          <w:lang w:val="hy-AM"/>
        </w:rPr>
        <w:t>предоставления услуг</w:t>
      </w:r>
      <w:r w:rsidRPr="00064ADD">
        <w:rPr>
          <w:rFonts w:ascii="GHEA Grapalat" w:hAnsi="GHEA Grapalat" w:cs="Sylfaen"/>
          <w:sz w:val="20"/>
          <w:lang w:val="hy-AM"/>
        </w:rPr>
        <w:t>период</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Обсудить и принять Техническую спецификацию-</w:t>
      </w:r>
      <w:r w:rsidRPr="00064ADD">
        <w:rPr>
          <w:rFonts w:ascii="GHEA Grapalat" w:hAnsi="GHEA Grapalat"/>
          <w:sz w:val="20"/>
          <w:lang w:val="hy-AM"/>
        </w:rPr>
        <w:t>график закупок</w:t>
      </w:r>
      <w:r w:rsidRPr="00064ADD">
        <w:rPr>
          <w:rFonts w:ascii="GHEA Grapalat" w:hAnsi="GHEA Grapalat" w:cs="Sylfaen"/>
          <w:sz w:val="20"/>
          <w:lang w:val="hy-AM"/>
        </w:rPr>
        <w:t>соответственно результат оказанной услуги, а в случае обнаружения недостатков в результате оказания услуги немедленно сообщить об этом в письменной форме Исполнителю.</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приемки результата услуги уплатить Исполнителю суммы, причитающиеся за надлежащее оказанную последним услугу, а в случае нарушения срока оплаты - также неустойку, предусмотренную п. 5.5. контракт.</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клиента оплаты сумм, подлежащих уплате за надлежащим образом оказанную услугу, а в случае нарушения клиентом срока оплаты, указанного в пункте 4.2 договора, также неустойки, предусмотренной пунктом 5.5 договора. .</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Исполнитель обязан:</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заполняется секретарем комитета до опубликования приглашения в бюллетене.</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указанных в Приложении №1 к договору, регулируемых действующим законодательством.</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начала процесса ликвидации или банкротства в процессе квалификации и обеспечения исполнения договора заранее уведомить об этом Клиента в письменной форме.</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проектных отклонений при выполнении строительных работ Подрядчик выплачивает Заказчику штраф в размере убытка, причиненного каждым зафиксированным отклонением. Более того,</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появление в ходе строительных работ дополнительных работ, превышающих десять процентов первоначального проекта, а размер штрафа равен двадцати пяти процентам стоимости дополнительных работ,</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проектные отклонения, приводящие к изменению фактически выполненных работ (сносу, реконструкции и т.п.) и выполнению дополнительных работ, признаются убытками, а размер штрафа равен пятидесяти процентам стоимости фактически выполненных работ, повлекших за собой потеря.</w:t>
      </w:r>
      <w:r w:rsidR="00BD6265">
        <w:rPr>
          <w:rStyle w:val="FootnoteReference"/>
          <w:rFonts w:ascii="GHEA Grapalat" w:hAnsi="GHEA Grapalat"/>
          <w:sz w:val="20"/>
          <w:lang w:val="hy-AM"/>
        </w:rPr>
        <w:footnoteReference w:id="18"/>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ОКАЗАНИЯ И 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3.1 Предоставляемая услуга</w:t>
      </w:r>
      <w:r w:rsidRPr="00064ADD">
        <w:rPr>
          <w:rFonts w:ascii="GHEA Grapalat" w:hAnsi="GHEA Grapalat" w:cs="Sylfaen"/>
          <w:sz w:val="20"/>
          <w:lang w:val="hy-AM"/>
        </w:rPr>
        <w:t>принимается путем подписания протокола приема-передачи между Заказчиком и Исполнителем. Факт передачи услуги Заказчику фиксируется взаимосогласованным документом между Заказчиком и Исполнителем с указанием даты документа.</w:t>
      </w:r>
      <w:r w:rsidR="00BD6265">
        <w:rPr>
          <w:rStyle w:val="FootnoteReference"/>
          <w:rFonts w:ascii="GHEA Grapalat" w:hAnsi="GHEA Grapalat" w:cs="Sylfaen"/>
          <w:sz w:val="20"/>
          <w:lang w:val="hy-AM"/>
        </w:rPr>
        <w:footnoteReference w:id="19"/>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До дня, предусмотренного договором оказания услуги, Исполнитель обязан предоставить Заказчику подписанный им документ, фиксирующий факт передачи услуги Заказчику (приложение N 3.1) и _______ копию акта. протокол приема-передачи (приложение N 3).</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сдачи-приемки подписывается, если оказанная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меры, предусмотренные в договоре для такой ситуации, для урегулирования вопроса;</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применяет к исполнителю меры ответственности, предусмотренные договором.</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3.3 Заказчик предоставляет Исполнителю один экземпляр подписанного им акта сдачи-приемки или мотивированного отказа от принятия услуги в течение рабочего дня, следующего за днем ​​получения акта сдачи-приемки.</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Если Клиент не принимает предоставленную услугу или не отказывается от ее принятия в течение срока, указанного в пункте 3.3 договора, то услуга считается принятой и в рабочий день, следующий за сроком, указанным в пункте 3.3 договора, Заказчик предоставляет Подрядчику утвержденный им протокол приема-передачи.</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Цена услуги, предоставляемой Исполнителем по настоящему договору, составляет ______ (____</w:t>
      </w:r>
      <w:r w:rsidRPr="00064ADD">
        <w:rPr>
          <w:rFonts w:ascii="GHEA Grapalat" w:hAnsi="GHEA Grapalat" w:cs="Sylfaen"/>
          <w:sz w:val="18"/>
          <w:szCs w:val="18"/>
          <w:u w:val="single"/>
          <w:lang w:val="hy-AM"/>
        </w:rPr>
        <w:t>в буквах</w:t>
      </w:r>
      <w:r w:rsidRPr="00064ADD">
        <w:rPr>
          <w:rFonts w:ascii="GHEA Grapalat" w:hAnsi="GHEA Grapalat" w:cs="Sylfaen"/>
          <w:sz w:val="20"/>
          <w:lang w:val="hy-AM"/>
        </w:rPr>
        <w:t>______________________________________ ) драм, включая НДС.</w:t>
      </w:r>
      <w:r w:rsidR="0090663C">
        <w:rPr>
          <w:rStyle w:val="FootnoteReference"/>
          <w:rFonts w:ascii="GHEA Grapalat" w:hAnsi="GHEA Grapalat" w:cs="Sylfaen"/>
          <w:sz w:val="20"/>
          <w:lang w:val="hy-AM"/>
        </w:rPr>
        <w:footnoteReference w:id="20"/>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В цену включены все расходы, понесенные Подрядчиком, включая налоги, пошлины и другие сборы, определенные законодательством 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за оказание услуги является стабильной и Исполнитель не имеет права требовать ее повышения, а Заказчик не имеет права требовать снижения этой цены.</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Состояние</w:t>
      </w:r>
      <w:r w:rsidRPr="00064ADD">
        <w:rPr>
          <w:rFonts w:ascii="GHEA Grapalat" w:hAnsi="GHEA Grapalat" w:cs="Times Armenian"/>
          <w:sz w:val="20"/>
          <w:lang w:val="hy-AM"/>
        </w:rPr>
        <w:t>с:</w:t>
      </w:r>
      <w:r w:rsidRPr="00064ADD">
        <w:rPr>
          <w:rFonts w:ascii="GHEA Grapalat" w:hAnsi="GHEA Grapalat" w:cs="Sylfaen"/>
          <w:sz w:val="20"/>
          <w:lang w:val="hy-AM"/>
        </w:rPr>
        <w:t>что?</w:t>
      </w:r>
      <w:r w:rsidRPr="00064ADD">
        <w:rPr>
          <w:rFonts w:ascii="GHEA Grapalat" w:hAnsi="GHEA Grapalat" w:cs="Times Armenian"/>
          <w:sz w:val="20"/>
          <w:lang w:val="hy-AM"/>
        </w:rPr>
        <w:t>с:</w:t>
      </w:r>
      <w:r w:rsidRPr="00064ADD">
        <w:rPr>
          <w:rFonts w:ascii="GHEA Grapalat" w:hAnsi="GHEA Grapalat" w:cs="Sylfaen"/>
          <w:sz w:val="20"/>
          <w:lang w:val="hy-AM"/>
        </w:rPr>
        <w:t>от</w:t>
      </w:r>
      <w:r w:rsidRPr="00064ADD">
        <w:rPr>
          <w:rFonts w:ascii="GHEA Grapalat" w:hAnsi="GHEA Grapalat" w:cs="Times Armenian"/>
          <w:sz w:val="20"/>
          <w:lang w:val="hy-AM"/>
        </w:rPr>
        <w:t>до----------- (-------------------------)</w:t>
      </w:r>
      <w:r w:rsidRPr="00064ADD">
        <w:rPr>
          <w:rFonts w:ascii="GHEA Grapalat" w:hAnsi="GHEA Grapalat" w:cs="Sylfaen"/>
          <w:sz w:val="20"/>
          <w:lang w:val="hy-AM"/>
        </w:rPr>
        <w:t>РА:</w:t>
      </w:r>
      <w:r w:rsidRPr="00064ADD">
        <w:rPr>
          <w:rFonts w:ascii="GHEA Grapalat" w:hAnsi="GHEA Grapalat" w:cs="Times Armenian"/>
          <w:sz w:val="20"/>
          <w:lang w:val="hy-AM"/>
        </w:rPr>
        <w:t xml:space="preserve"> </w:t>
      </w:r>
      <w:r w:rsidRPr="00064ADD">
        <w:rPr>
          <w:rFonts w:ascii="GHEA Grapalat" w:hAnsi="GHEA Grapalat" w:cs="Sylfaen"/>
          <w:sz w:val="20"/>
          <w:lang w:val="hy-AM"/>
        </w:rPr>
        <w:t>драм</w:t>
      </w:r>
      <w:r w:rsidRPr="00064ADD">
        <w:rPr>
          <w:rFonts w:ascii="GHEA Grapalat" w:hAnsi="GHEA Grapalat" w:cs="Times Armenian"/>
          <w:sz w:val="20"/>
          <w:lang w:val="hy-AM"/>
        </w:rPr>
        <w:t>,</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счет</w:t>
      </w:r>
      <w:r w:rsidRPr="00064ADD">
        <w:rPr>
          <w:rFonts w:ascii="GHEA Grapalat" w:hAnsi="GHEA Grapalat" w:cs="Times Armenian"/>
          <w:sz w:val="20"/>
          <w:lang w:val="hy-AM"/>
        </w:rPr>
        <w:t>``</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предоплата. Предоплата</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реализуется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быть выполненным</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выполнять</w:t>
      </w:r>
      <w:r w:rsidRPr="00064ADD">
        <w:rPr>
          <w:rFonts w:ascii="GHEA Grapalat" w:hAnsi="GHEA Grapalat" w:cs="Times Armenian"/>
          <w:sz w:val="20"/>
          <w:lang w:val="hy-AM"/>
        </w:rPr>
        <w:t xml:space="preserve"> </w:t>
      </w:r>
      <w:r w:rsidRPr="00064ADD">
        <w:rPr>
          <w:rFonts w:ascii="GHEA Grapalat" w:hAnsi="GHEA Grapalat" w:cs="Sylfaen"/>
          <w:sz w:val="20"/>
          <w:lang w:val="hy-AM"/>
        </w:rPr>
        <w:t>форма</w:t>
      </w:r>
      <w:r w:rsidRPr="00064ADD">
        <w:rPr>
          <w:rFonts w:ascii="GHEA Grapalat" w:hAnsi="GHEA Grapalat" w:cs="Times Armenian"/>
          <w:sz w:val="20"/>
          <w:lang w:val="hy-AM"/>
        </w:rPr>
        <w:t>. При этом никакие выплаты Исполнителю не производятся до момента полной оплаты аванса.</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21"/>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Услуга, предоставляемая Клиентом</w:t>
      </w:r>
      <w:r w:rsidRPr="00064ADD">
        <w:rPr>
          <w:rFonts w:ascii="GHEA Grapalat" w:hAnsi="GHEA Grapalat"/>
          <w:sz w:val="20"/>
          <w:lang w:val="hy-AM"/>
        </w:rPr>
        <w:t>взамен, в случае акцепта согласно 3-му разделу договора, безналичные средства в драмах РА</w:t>
      </w:r>
      <w:r w:rsidRPr="00064ADD">
        <w:rPr>
          <w:rFonts w:ascii="GHEA Grapalat" w:hAnsi="GHEA Grapalat" w:cs="Sylfaen"/>
          <w:sz w:val="20"/>
          <w:lang w:val="hy-AM"/>
        </w:rPr>
        <w:t>Исполнитель:</w:t>
      </w:r>
      <w:r w:rsidRPr="00064ADD">
        <w:rPr>
          <w:rFonts w:ascii="GHEA Grapalat" w:hAnsi="GHEA Grapalat"/>
          <w:sz w:val="20"/>
          <w:lang w:val="hy-AM"/>
        </w:rPr>
        <w:t>путем перевода на расчетный счет. Передача денежных средств производится на основании акта сдачи-приемки, в сроки, указанные в платежном графике договора (приложение N 2), но не позднее декабря данного года.</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для осуществления платежа в течение 3 рабочих дней с даты подписания акта сдачи-приема-передачи заказчик вносит в казначейскую систему уполномоченного органа платежное поручение и копию акта сдачи-приема-передачи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w:t>
      </w:r>
      <w:r w:rsidR="0090663C">
        <w:rPr>
          <w:rStyle w:val="FootnoteReference"/>
          <w:rFonts w:ascii="GHEA Grapalat" w:hAnsi="GHEA Grapalat"/>
          <w:sz w:val="20"/>
          <w:lang w:val="hy-AM"/>
        </w:rPr>
        <w:footnoteReference w:id="22"/>
      </w:r>
    </w:p>
    <w:p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устройств и оборудования оплата оказанных услуг производится по формуле: ВГ=МГ/НГxЦxК, где:</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СГ – сумма, уплачиваемая за оказание отдельных видов услуг, определенных договором.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MG — совокупная цена, предлагаемая выбранным участником.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НГ – сумма максимальных цен за единицу, установленных для оказания услуги.</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Ts – цена максимальной единицы предоставляемой услуги.</w:t>
      </w:r>
    </w:p>
    <w:p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FootnoteReference"/>
          <w:rFonts w:ascii="GHEA Grapalat" w:hAnsi="GHEA Grapalat" w:cs="Sylfaen"/>
          <w:sz w:val="20"/>
          <w:szCs w:val="20"/>
          <w:lang w:val="hy-AM"/>
        </w:rPr>
        <w:footnoteReference w:id="23"/>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оказание услуги в соответствии с требованиями договора.</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Соглашения</w:t>
      </w:r>
      <w:r w:rsidRPr="00064ADD">
        <w:rPr>
          <w:rFonts w:ascii="GHEA Grapalat" w:hAnsi="GHEA Grapalat" w:cs="Times Armenian"/>
          <w:sz w:val="20"/>
          <w:lang w:val="hy-AM"/>
        </w:rPr>
        <w:t>В приложении N 1</w:t>
      </w:r>
      <w:r w:rsidRPr="00064ADD">
        <w:rPr>
          <w:rFonts w:ascii="GHEA Grapalat" w:hAnsi="GHEA Grapalat" w:cs="Sylfaen"/>
          <w:sz w:val="20"/>
          <w:lang w:val="hy-AM"/>
        </w:rPr>
        <w:t>указанный</w:t>
      </w:r>
      <w:r w:rsidRPr="00064ADD">
        <w:rPr>
          <w:rFonts w:ascii="GHEA Grapalat" w:hAnsi="GHEA Grapalat" w:cs="Times Armenian"/>
          <w:sz w:val="20"/>
          <w:lang w:val="hy-AM"/>
        </w:rPr>
        <w:t>т:</w:t>
      </w:r>
      <w:r w:rsidRPr="00064ADD">
        <w:rPr>
          <w:rFonts w:ascii="GHEA Grapalat" w:hAnsi="GHEA Grapalat" w:cs="Sylfaen"/>
          <w:sz w:val="20"/>
          <w:lang w:val="hy-AM"/>
        </w:rPr>
        <w:t>техническая спецификация</w:t>
      </w:r>
      <w:r w:rsidRPr="00064ADD">
        <w:rPr>
          <w:rFonts w:ascii="GHEA Grapalat" w:hAnsi="GHEA Grapalat"/>
          <w:sz w:val="20"/>
          <w:lang w:val="hy-AM"/>
        </w:rPr>
        <w:t>в:</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несоответствующий</w:t>
      </w:r>
      <w:r w:rsidRPr="00064ADD">
        <w:rPr>
          <w:rFonts w:ascii="GHEA Grapalat" w:hAnsi="GHEA Grapalat" w:cs="Times Armenian"/>
          <w:sz w:val="20"/>
          <w:lang w:val="hy-AM"/>
        </w:rPr>
        <w:t>услуга</w:t>
      </w:r>
      <w:r w:rsidRPr="00064ADD">
        <w:rPr>
          <w:rFonts w:ascii="GHEA Grapalat" w:hAnsi="GHEA Grapalat" w:cs="Sylfaen"/>
          <w:sz w:val="20"/>
          <w:lang w:val="hy-AM"/>
        </w:rPr>
        <w:t>в каждом случае поставки с Исполнителя взимается штраф в размере 0,5 (ноль целых пять десятичных) процентов от суммы, предусмотренной пунктом 4.1 договора.</w:t>
      </w:r>
      <w:r w:rsidR="0090663C">
        <w:rPr>
          <w:rStyle w:val="FootnoteReference"/>
          <w:rFonts w:ascii="GHEA Grapalat" w:hAnsi="GHEA Grapalat" w:cs="Sylfaen"/>
          <w:sz w:val="20"/>
          <w:lang w:val="hy-AM"/>
        </w:rPr>
        <w:footnoteReference w:id="24"/>
      </w:r>
      <w:r w:rsidR="0090663C">
        <w:rPr>
          <w:rFonts w:ascii="GHEA Grapalat" w:hAnsi="GHEA Grapalat" w:cs="Sylfaen"/>
          <w:sz w:val="20"/>
          <w:vertAlign w:val="superscript"/>
          <w:lang w:val="hy-AM"/>
        </w:rPr>
        <w:t xml:space="preserve"> </w:t>
      </w:r>
      <w:r w:rsidRPr="00064ADD">
        <w:rPr>
          <w:rFonts w:ascii="GHEA Grapalat" w:hAnsi="GHEA Grapalat"/>
          <w:sz w:val="20"/>
          <w:lang w:val="hy-AM"/>
        </w:rPr>
        <w:t>При этом штраф начисляется и в случае оказания услуги в срок, установленный настоящим договором, но заказчик ее не принимает.</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пеня за каждый просроченный рабочий день в размере 0,05 (ноль полных пятисотых) процента от цены оказанной услуги, но не предоставлен.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5.4 Штраф и неустойка, предусмотренные пунктами 5.2 и 5.3 договора, рассчитываются и засчитываются в счет сумм, подлежащих выплате Исполнителю в результате оказания услуги.</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клиентом срока, предусмотренного пунктом 4.2 договора, за каждый просроченный рабочий день начисляется неустойка в размере 0,05 (ноль целых пять сотых) процента от суммы, подлежащей уплате, но не уплаченной в течение срока. указанный период.</w:t>
      </w:r>
      <w:r w:rsidR="0090663C">
        <w:rPr>
          <w:rStyle w:val="FootnoteReference"/>
          <w:rFonts w:ascii="GHEA Grapalat" w:hAnsi="GHEA Grapalat" w:cs="Sylfaen"/>
          <w:sz w:val="20"/>
          <w:lang w:val="hy-AM"/>
        </w:rPr>
        <w:footnoteReference w:id="2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Уплата штрафов и/или пени не освобождает Стороны от полного и надлежащего исполнения своих договорных обязательств в соответствии с требованиями, изложенными в договоре.</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ВОЗДЕЙСТВИЕ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СИЛА:</w:t>
      </w:r>
      <w:r w:rsidRPr="00064ADD">
        <w:rPr>
          <w:rFonts w:ascii="GHEA Grapalat" w:hAnsi="GHEA Grapalat" w:cs="Times Armenian"/>
          <w:b/>
          <w:sz w:val="20"/>
          <w:lang w:val="hy-AM"/>
        </w:rPr>
        <w:t>-</w:t>
      </w:r>
      <w:r w:rsidRPr="00064ADD">
        <w:rPr>
          <w:rFonts w:ascii="GHEA Grapalat" w:hAnsi="GHEA Grapalat" w:cs="Sylfaen"/>
          <w:b/>
          <w:sz w:val="20"/>
          <w:lang w:val="hy-AM"/>
        </w:rPr>
        <w:t>ГЛАВНЫЙ</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запечатанный</w:t>
      </w:r>
      <w:r w:rsidRPr="00064ADD">
        <w:rPr>
          <w:rFonts w:ascii="GHEA Grapalat" w:hAnsi="GHEA Grapalat" w:cs="Times Armenian"/>
          <w:sz w:val="20"/>
          <w:lang w:val="hy-AM"/>
        </w:rPr>
        <w:t>час:</w:t>
      </w:r>
      <w:r w:rsidRPr="00064ADD">
        <w:rPr>
          <w:rFonts w:ascii="GHEA Grapalat" w:hAnsi="GHEA Grapalat" w:cs="Sylfaen"/>
          <w:sz w:val="20"/>
          <w:lang w:val="hy-AM"/>
        </w:rPr>
        <w:t>с соглашениями</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потерпеть неудачу</w:t>
      </w:r>
      <w:r w:rsidRPr="00064ADD">
        <w:rPr>
          <w:rFonts w:ascii="GHEA Grapalat" w:hAnsi="GHEA Grapalat" w:cs="Times Armenian"/>
          <w:sz w:val="20"/>
          <w:lang w:val="hy-AM"/>
        </w:rPr>
        <w:t xml:space="preserve"> </w:t>
      </w:r>
      <w:r w:rsidRPr="00064ADD">
        <w:rPr>
          <w:rFonts w:ascii="GHEA Grapalat" w:hAnsi="GHEA Grapalat" w:cs="Sylfaen"/>
          <w:sz w:val="20"/>
          <w:lang w:val="hy-AM"/>
        </w:rPr>
        <w:t>для</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избавиться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от ответственности</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как результат</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возникать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после</w:t>
      </w:r>
      <w:r w:rsidRPr="00064ADD">
        <w:rPr>
          <w:rFonts w:ascii="GHEA Grapalat" w:hAnsi="GHEA Grapalat" w:cs="Times Armenian"/>
          <w:sz w:val="20"/>
          <w:lang w:val="hy-AM"/>
        </w:rPr>
        <w:t>,</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предотвращать</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землетрясение</w:t>
      </w:r>
      <w:r w:rsidRPr="00064ADD">
        <w:rPr>
          <w:rFonts w:ascii="GHEA Grapalat" w:hAnsi="GHEA Grapalat" w:cs="Times Armenian"/>
          <w:sz w:val="20"/>
          <w:lang w:val="hy-AM"/>
        </w:rPr>
        <w:t>,</w:t>
      </w:r>
      <w:r w:rsidRPr="00064ADD">
        <w:rPr>
          <w:rFonts w:ascii="GHEA Grapalat" w:hAnsi="GHEA Grapalat" w:cs="Sylfaen"/>
          <w:sz w:val="20"/>
          <w:lang w:val="hy-AM"/>
        </w:rPr>
        <w:t>наводнение</w:t>
      </w:r>
      <w:r w:rsidRPr="00064ADD">
        <w:rPr>
          <w:rFonts w:ascii="GHEA Grapalat" w:hAnsi="GHEA Grapalat" w:cs="Times Armenian"/>
          <w:sz w:val="20"/>
          <w:lang w:val="hy-AM"/>
        </w:rPr>
        <w:t>,</w:t>
      </w:r>
      <w:r w:rsidRPr="00064ADD">
        <w:rPr>
          <w:rFonts w:ascii="GHEA Grapalat" w:hAnsi="GHEA Grapalat" w:cs="Sylfaen"/>
          <w:sz w:val="20"/>
          <w:lang w:val="hy-AM"/>
        </w:rPr>
        <w:t>Огонь</w:t>
      </w:r>
      <w:r w:rsidRPr="00064ADD">
        <w:rPr>
          <w:rFonts w:ascii="GHEA Grapalat" w:hAnsi="GHEA Grapalat" w:cs="Times Armenian"/>
          <w:sz w:val="20"/>
          <w:lang w:val="hy-AM"/>
        </w:rPr>
        <w:t>,</w:t>
      </w:r>
      <w:r w:rsidRPr="00064ADD">
        <w:rPr>
          <w:rFonts w:ascii="GHEA Grapalat" w:hAnsi="GHEA Grapalat" w:cs="Sylfaen"/>
          <w:sz w:val="20"/>
          <w:lang w:val="hy-AM"/>
        </w:rPr>
        <w:t>война</w:t>
      </w:r>
      <w:r w:rsidRPr="00064ADD">
        <w:rPr>
          <w:rFonts w:ascii="GHEA Grapalat" w:hAnsi="GHEA Grapalat" w:cs="Times Armenian"/>
          <w:sz w:val="20"/>
          <w:lang w:val="hy-AM"/>
        </w:rPr>
        <w:t>,</w:t>
      </w:r>
      <w:r w:rsidRPr="00064ADD">
        <w:rPr>
          <w:rFonts w:ascii="GHEA Grapalat" w:hAnsi="GHEA Grapalat" w:cs="Sylfaen"/>
          <w:sz w:val="20"/>
          <w:lang w:val="hy-AM"/>
        </w:rPr>
        <w:t>военный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анонсировать</w:t>
      </w:r>
      <w:r w:rsidRPr="00064ADD">
        <w:rPr>
          <w:rFonts w:ascii="GHEA Grapalat" w:hAnsi="GHEA Grapalat" w:cs="Times Armenian"/>
          <w:sz w:val="20"/>
          <w:lang w:val="hy-AM"/>
        </w:rPr>
        <w:t>,</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острые ощущения</w:t>
      </w:r>
      <w:r w:rsidRPr="00064ADD">
        <w:rPr>
          <w:rFonts w:ascii="GHEA Grapalat" w:hAnsi="GHEA Grapalat"/>
          <w:sz w:val="20"/>
          <w:lang w:val="hy-AM"/>
        </w:rPr>
        <w:t>,</w:t>
      </w:r>
      <w:r w:rsidRPr="00064ADD">
        <w:rPr>
          <w:rFonts w:ascii="GHEA Grapalat" w:hAnsi="GHEA Grapalat" w:cs="Sylfaen"/>
          <w:sz w:val="20"/>
          <w:lang w:val="hy-AM"/>
        </w:rPr>
        <w:t>забастовки</w:t>
      </w:r>
      <w:r w:rsidRPr="00064ADD">
        <w:rPr>
          <w:rFonts w:ascii="GHEA Grapalat" w:hAnsi="GHEA Grapalat" w:cs="Times Armenian"/>
          <w:sz w:val="20"/>
          <w:lang w:val="hy-AM"/>
        </w:rPr>
        <w:t>,</w:t>
      </w:r>
      <w:r w:rsidRPr="00064ADD">
        <w:rPr>
          <w:rFonts w:ascii="GHEA Grapalat" w:hAnsi="GHEA Grapalat" w:cs="Sylfaen"/>
          <w:sz w:val="20"/>
          <w:lang w:val="hy-AM"/>
        </w:rPr>
        <w:t>коммуникации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средства</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работы</w:t>
      </w:r>
      <w:r w:rsidRPr="00064ADD">
        <w:rPr>
          <w:rFonts w:ascii="GHEA Grapalat" w:hAnsi="GHEA Grapalat" w:cs="Times Armenian"/>
          <w:sz w:val="20"/>
          <w:lang w:val="hy-AM"/>
        </w:rPr>
        <w:t xml:space="preserve"> </w:t>
      </w:r>
      <w:r w:rsidRPr="00064ADD">
        <w:rPr>
          <w:rFonts w:ascii="GHEA Grapalat" w:hAnsi="GHEA Grapalat" w:cs="Sylfaen"/>
          <w:sz w:val="20"/>
          <w:lang w:val="hy-AM"/>
        </w:rPr>
        <w:t>прекращение</w:t>
      </w:r>
      <w:r w:rsidRPr="00064ADD">
        <w:rPr>
          <w:rFonts w:ascii="GHEA Grapalat" w:hAnsi="GHEA Grapalat" w:cs="Times Armenian"/>
          <w:sz w:val="20"/>
          <w:lang w:val="hy-AM"/>
        </w:rPr>
        <w:t>,</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действия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и т. д.</w:t>
      </w:r>
      <w:r w:rsidRPr="00064ADD">
        <w:rPr>
          <w:rFonts w:ascii="GHEA Grapalat" w:hAnsi="GHEA Grapalat" w:cs="Times Armenian"/>
          <w:sz w:val="20"/>
          <w:lang w:val="hy-AM"/>
        </w:rPr>
        <w:t>,</w:t>
      </w:r>
      <w:r w:rsidRPr="00064ADD">
        <w:rPr>
          <w:rFonts w:ascii="GHEA Grapalat" w:hAnsi="GHEA Grapalat" w:cs="Sylfaen"/>
          <w:sz w:val="20"/>
          <w:lang w:val="hy-AM"/>
        </w:rPr>
        <w:t>те</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эффект</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3 (</w:t>
      </w:r>
      <w:r w:rsidRPr="00064ADD">
        <w:rPr>
          <w:rFonts w:ascii="GHEA Grapalat" w:hAnsi="GHEA Grapalat" w:cs="Sylfaen"/>
          <w:sz w:val="20"/>
          <w:lang w:val="hy-AM"/>
        </w:rPr>
        <w:t>три</w:t>
      </w:r>
      <w:r w:rsidRPr="00064ADD">
        <w:rPr>
          <w:rFonts w:ascii="GHEA Grapalat" w:hAnsi="GHEA Grapalat" w:cs="Times Armenian"/>
          <w:sz w:val="20"/>
          <w:lang w:val="hy-AM"/>
        </w:rPr>
        <w:t>)</w:t>
      </w:r>
      <w:r w:rsidRPr="00064ADD">
        <w:rPr>
          <w:rFonts w:ascii="GHEA Grapalat" w:hAnsi="GHEA Grapalat" w:cs="Sylfaen"/>
          <w:sz w:val="20"/>
          <w:lang w:val="hy-AM"/>
        </w:rPr>
        <w:t>с 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более</w:t>
      </w:r>
      <w:r w:rsidRPr="00064ADD">
        <w:rPr>
          <w:rFonts w:ascii="GHEA Grapalat" w:hAnsi="GHEA Grapalat" w:cs="Times Armenian"/>
          <w:sz w:val="20"/>
          <w:lang w:val="hy-AM"/>
        </w:rPr>
        <w:t>,</w:t>
      </w:r>
      <w:r w:rsidRPr="00064ADD">
        <w:rPr>
          <w:rFonts w:ascii="GHEA Grapalat" w:hAnsi="GHEA Grapalat" w:cs="Sylfaen"/>
          <w:sz w:val="20"/>
          <w:lang w:val="hy-AM"/>
        </w:rPr>
        <w:t>затем</w:t>
      </w:r>
      <w:r w:rsidRPr="00064ADD">
        <w:rPr>
          <w:rFonts w:ascii="GHEA Grapalat" w:hAnsi="GHEA Grapalat" w:cs="Times Armenian"/>
          <w:sz w:val="20"/>
          <w:lang w:val="hy-AM"/>
        </w:rPr>
        <w:t xml:space="preserve">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сохранение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ПРОЧИЕ УСЛОВИЯ</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П:</w:t>
      </w:r>
      <w:r w:rsidRPr="00064ADD">
        <w:rPr>
          <w:rFonts w:ascii="GHEA Grapalat" w:hAnsi="GHEA Grapalat" w:cs="Sylfaen"/>
          <w:sz w:val="20"/>
          <w:lang w:val="hy-AM"/>
        </w:rPr>
        <w:t>словарь</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с и действителен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предпринятый</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r w:rsidR="0090663C" w:rsidRPr="0090663C">
        <w:rPr>
          <w:rStyle w:val="FootnoteReference"/>
          <w:rFonts w:ascii="GHEA Grapalat" w:hAnsi="GHEA Grapalat" w:cs="Sylfaen"/>
          <w:sz w:val="20"/>
          <w:lang w:val="hy-AM"/>
        </w:rPr>
        <w:footnoteReference w:id="26"/>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П:</w:t>
      </w:r>
      <w:r w:rsidRPr="0090663C">
        <w:rPr>
          <w:rFonts w:ascii="GHEA Grapalat" w:hAnsi="GHEA Grapalat" w:cs="Sylfaen"/>
          <w:sz w:val="20"/>
          <w:lang w:val="hy-AM"/>
        </w:rPr>
        <w:t>из словаря</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оплаченный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остановиться</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 из</w:t>
      </w:r>
      <w:r w:rsidRPr="0090663C">
        <w:rPr>
          <w:rFonts w:ascii="GHEA Grapalat" w:hAnsi="GHEA Grapalat" w:cs="Times Armenian"/>
          <w:sz w:val="20"/>
          <w:lang w:val="hy-AM"/>
        </w:rPr>
        <w:t xml:space="preserve"> </w:t>
      </w:r>
      <w:r w:rsidRPr="0090663C">
        <w:rPr>
          <w:rFonts w:ascii="GHEA Grapalat" w:hAnsi="GHEA Grapalat" w:cs="Sylfaen"/>
          <w:sz w:val="20"/>
          <w:lang w:val="hy-AM"/>
        </w:rPr>
        <w:t>против</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со счетом</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стороны</w:t>
      </w:r>
      <w:r w:rsidRPr="0090663C">
        <w:rPr>
          <w:rFonts w:ascii="GHEA Grapalat" w:hAnsi="GHEA Grapalat" w:cs="Times Armenian"/>
          <w:sz w:val="20"/>
          <w:lang w:val="hy-AM"/>
        </w:rPr>
        <w:t xml:space="preserve"> </w:t>
      </w:r>
      <w:r w:rsidRPr="0090663C">
        <w:rPr>
          <w:rFonts w:ascii="GHEA Grapalat" w:hAnsi="GHEA Grapalat" w:cs="Sylfaen"/>
          <w:sz w:val="20"/>
          <w:lang w:val="hy-AM"/>
        </w:rPr>
        <w:t>на письме</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подтвержденный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человек</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 письме</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В случае, если в результате наблюдения или контроля за выполнением требований законодательства или расследования рекламаций фиксируется, что в процессе закупки, до заключения договора, Подрядчик представил фальшивые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появления этих оснований Клиент в одностороннем порядке решает</w:t>
      </w:r>
      <w:r w:rsidR="00CD7828" w:rsidRPr="00064ADD">
        <w:rPr>
          <w:rFonts w:ascii="GHEA Grapalat" w:hAnsi="GHEA Grapalat"/>
          <w:sz w:val="20"/>
          <w:lang w:val="hy-AM"/>
        </w:rPr>
        <w:t xml:space="preserve">Кому принадлежит контракт, если бы зафиксированные нарушения, если бы они </w:t>
      </w:r>
      <w:r w:rsidR="00CD7828" w:rsidRPr="00064ADD">
        <w:rPr>
          <w:rFonts w:ascii="GHEA Grapalat" w:hAnsi="GHEA Grapalat"/>
          <w:sz w:val="20"/>
          <w:lang w:val="hy-AM"/>
        </w:rPr>
        <w:lastRenderedPageBreak/>
        <w:t>были известны до заключения контракта, были бы основанием для отказа от подписания контракта в соответствии с законодательством Республики Армения о закупках. При этом Заказчик не несет риска возникновения убытков или упущенной выгоды для Исполнителя в результате одностороннего расторжения договора, а последний обязан возместить Заказчику убытки, понесенные Заказчиком по его собственной вине. в какой степени договор был расторгнут.</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договором, подлежат рассмотрению в судах Республики Армения.</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7:5</w:t>
      </w:r>
      <w:r w:rsidRPr="00064ADD">
        <w:rPr>
          <w:rFonts w:ascii="GHEA Grapalat" w:hAnsi="GHEA Grapalat" w:cs="Sylfaen"/>
          <w:sz w:val="20"/>
          <w:lang w:val="hy-AM"/>
        </w:rPr>
        <w:t>В контракте</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выполненный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чтобы 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неделимый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Запрещается вносить в договор, а если решающим фактором является цена договора, также в договор, заключаемый в каждом последующем году, прилагаемом к договору, которые приводят к объему приобретаемой услуги или</w:t>
      </w:r>
      <w:r w:rsidRPr="00064ADD">
        <w:rPr>
          <w:rFonts w:ascii="GHEA Grapalat" w:hAnsi="GHEA Grapalat" w:cs="Sylfaen"/>
          <w:sz w:val="20"/>
          <w:lang w:val="hy-AM"/>
        </w:rPr>
        <w:t>от цены единицы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Если договор реализуется путем заключения агентского договора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 Исполнитель несет ответственность за неисполнение или ненадлежащее исполнение обязательств агента;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2) в случае смены агента в ходе исполнения договора Исполнитель обязан письменно проинформировать Заказчика, предоставив копию агентского договора и данные лица, являющегося его стороной, в течение пяти рабочих дней. со дня изменения.</w:t>
      </w:r>
      <w:r w:rsidR="0090663C">
        <w:rPr>
          <w:rStyle w:val="FootnoteReference"/>
          <w:rFonts w:ascii="GHEA Grapalat" w:hAnsi="GHEA Grapalat"/>
          <w:sz w:val="20"/>
          <w:lang w:val="pt-BR"/>
        </w:rPr>
        <w:footnoteReference w:id="27"/>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w:t>
      </w:r>
      <w:r w:rsidR="0090663C">
        <w:rPr>
          <w:rStyle w:val="FootnoteReference"/>
          <w:rFonts w:ascii="GHEA Grapalat" w:hAnsi="GHEA Grapalat"/>
          <w:sz w:val="20"/>
          <w:lang w:val="pt-BR"/>
        </w:rPr>
        <w:footnoteReference w:id="28"/>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w:t>
      </w:r>
      <w:r w:rsidR="005E25F1" w:rsidRPr="00D54D8D">
        <w:rPr>
          <w:rFonts w:ascii="GHEA Grapalat" w:hAnsi="GHEA Grapalat"/>
          <w:sz w:val="20"/>
          <w:lang w:val="pt-BR"/>
        </w:rPr>
        <w:t>Срок оказания услуги может быть продлен до истечения этого срока по договору, по письменному предложению Исполнителя, при условии, что требование об оказании услуги для Заказчика не отпало, и письменного предложения Исполнителя. было подано не позднее, чем через 7 календарных дней после истечения срока, первоначально установленного для оказания услуг по предстоящему договору. При этом в случае, определенном настоящим пунктом, срок оказания услуги может быть продлен один раз до 30 календарных дней, но не более срока, определенного договором.</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В условиях надлежащего исполнения договора выгоды (экономия) или убытки, понесенные сторонами (Исполнителем или Заказчиком), являются выгодами или убытками, понесенными данной стороной.</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Обязательства сторон договора перед третьими лицами, в том числе иные сделки, заключенные Исполнителем в рамках исполнения договора, и вытекающие из них обязательства находятся вне сферы действия договора.</w:t>
      </w:r>
      <w:r w:rsidR="005E25F1">
        <w:rPr>
          <w:rFonts w:ascii="GHEA Grapalat" w:hAnsi="GHEA Grapalat"/>
          <w:sz w:val="20"/>
          <w:lang w:val="hy-AM"/>
        </w:rPr>
        <w:t>из области применения и не может повлиять на принятие результата договора.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Исполнитель.</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19:10</w:t>
      </w:r>
      <w:r w:rsidRPr="00064ADD">
        <w:rPr>
          <w:rFonts w:ascii="GHEA Grapalat" w:hAnsi="GHEA Grapalat"/>
          <w:spacing w:val="-4"/>
          <w:sz w:val="20"/>
          <w:szCs w:val="20"/>
          <w:lang w:val="hy-AM" w:eastAsia="ru-RU"/>
        </w:rPr>
        <w:t>контракт не</w:t>
      </w:r>
      <w:r w:rsidRPr="00064ADD">
        <w:rPr>
          <w:rFonts w:ascii="GHEA Grapalat" w:hAnsi="GHEA Grapalat"/>
          <w:sz w:val="20"/>
          <w:szCs w:val="20"/>
          <w:lang w:val="hy-AM" w:eastAsia="ru-RU"/>
        </w:rPr>
        <w:t>могут быть изменены в результате частичного неисполнения обязательств сторон или полностью решены по взаимному согласию сторон, за исключением случаев уменьшения финансовых отчислений, необходимых для оказания услуги в соответствии с законодательством Российской Федерации. Республика Армения. При этом необходимо получить взаимное согласие сторон договора, сторон частичного неисполнения обязательств или полного разрешения, до сокращения финансовых ассигнований, необходимых для оказания услуги. в соответствии с законодательством Республики Армения.</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Работодатель обязан опубликовать уведомление об одностороннем расторжении договора полностью или частично по причине неисполнения или ненадлежащего исполнения обязательств, взятых на себя подрядчиком, в разделе «Уведомления об одностороннем расторжении договора» сайта, действующего по адресу www. .procurement.am с указанием даты публикации. Исполнитель об одностороннем расторжении договора считается уведомленным надлежащим образом на следующий день после опубликования уведомления, указанного в настоящем пункте. В день публикации в информационном бюллетене Заказчик также направляет уведомление о полном или частичном одностороннем расторжении договора на адрес электронной почты Исполнителя.</w:t>
      </w:r>
      <w:bookmarkStart w:id="8" w:name="_Hlk23253914"/>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споры</w:t>
      </w:r>
      <w:r w:rsidRPr="00064ADD">
        <w:rPr>
          <w:rFonts w:ascii="GHEA Grapalat" w:hAnsi="GHEA Grapalat" w:cs="Times Armenian"/>
          <w:sz w:val="20"/>
          <w:lang w:val="hy-AM"/>
        </w:rPr>
        <w:t xml:space="preserve"> </w:t>
      </w:r>
      <w:r w:rsidRPr="00064ADD">
        <w:rPr>
          <w:rFonts w:ascii="GHEA Grapalat" w:hAnsi="GHEA Grapalat" w:cs="Sylfaen"/>
          <w:sz w:val="20"/>
          <w:lang w:val="hy-AM"/>
        </w:rPr>
        <w:t>решается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переговоров</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случай</w:t>
      </w:r>
      <w:r w:rsidRPr="00064ADD">
        <w:rPr>
          <w:rFonts w:ascii="GHEA Grapalat" w:hAnsi="GHEA Grapalat" w:cs="Times Armenian"/>
          <w:sz w:val="20"/>
          <w:lang w:val="hy-AM"/>
        </w:rPr>
        <w:t xml:space="preserve"> </w:t>
      </w:r>
      <w:r w:rsidRPr="00064ADD">
        <w:rPr>
          <w:rFonts w:ascii="GHEA Grapalat" w:hAnsi="GHEA Grapalat" w:cs="Sylfaen"/>
          <w:sz w:val="20"/>
          <w:lang w:val="hy-AM"/>
        </w:rPr>
        <w:t>споры</w:t>
      </w:r>
      <w:r w:rsidRPr="00064ADD">
        <w:rPr>
          <w:rFonts w:ascii="GHEA Grapalat" w:hAnsi="GHEA Grapalat" w:cs="Times Armenian"/>
          <w:sz w:val="20"/>
          <w:lang w:val="hy-AM"/>
        </w:rPr>
        <w:t xml:space="preserve"> </w:t>
      </w:r>
      <w:r w:rsidRPr="00064ADD">
        <w:rPr>
          <w:rFonts w:ascii="GHEA Grapalat" w:hAnsi="GHEA Grapalat" w:cs="Sylfaen"/>
          <w:sz w:val="20"/>
          <w:lang w:val="hy-AM"/>
        </w:rPr>
        <w:t>решается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в судебном порядке</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7:13</w:t>
      </w: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составил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____</w:t>
      </w:r>
      <w:r w:rsidRPr="00064ADD">
        <w:rPr>
          <w:rFonts w:ascii="GHEA Grapalat" w:hAnsi="GHEA Grapalat" w:cs="Sylfaen"/>
          <w:sz w:val="20"/>
          <w:lang w:val="hy-AM"/>
        </w:rPr>
        <w:t>со страницы</w:t>
      </w:r>
      <w:r w:rsidRPr="00064ADD">
        <w:rPr>
          <w:rFonts w:ascii="GHEA Grapalat" w:hAnsi="GHEA Grapalat" w:cs="Times Armenian"/>
          <w:sz w:val="20"/>
          <w:lang w:val="hy-AM"/>
        </w:rPr>
        <w:t>,</w:t>
      </w:r>
      <w:r w:rsidRPr="00064ADD">
        <w:rPr>
          <w:rFonts w:ascii="GHEA Grapalat" w:hAnsi="GHEA Grapalat" w:cs="Sylfaen"/>
          <w:sz w:val="20"/>
          <w:lang w:val="hy-AM"/>
        </w:rPr>
        <w:t>быть запечатанным</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из примера</w:t>
      </w:r>
      <w:r w:rsidRPr="00064ADD">
        <w:rPr>
          <w:rFonts w:ascii="GHEA Grapalat" w:hAnsi="GHEA Grapalat" w:cs="Times Armenian"/>
          <w:sz w:val="20"/>
          <w:lang w:val="hy-AM"/>
        </w:rPr>
        <w:t>,</w:t>
      </w:r>
      <w:r w:rsidRPr="00064ADD">
        <w:rPr>
          <w:rFonts w:ascii="GHEA Grapalat" w:hAnsi="GHEA Grapalat" w:cs="Sylfaen"/>
          <w:sz w:val="20"/>
          <w:lang w:val="hy-AM"/>
        </w:rPr>
        <w:t>те</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власть</w:t>
      </w:r>
      <w:r w:rsidRPr="00064ADD">
        <w:rPr>
          <w:rFonts w:ascii="GHEA Grapalat" w:hAnsi="GHEA Grapalat" w:cs="Times Armenian"/>
          <w:sz w:val="20"/>
          <w:lang w:val="hy-AM"/>
        </w:rPr>
        <w:t>.</w:t>
      </w: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1, № 2, № 3 и № 3,1</w:t>
      </w:r>
      <w:r w:rsidRPr="00064ADD">
        <w:rPr>
          <w:rFonts w:ascii="GHEA Grapalat" w:hAnsi="GHEA Grapalat" w:cs="Sylfaen"/>
          <w:sz w:val="20"/>
          <w:lang w:val="hy-AM"/>
        </w:rPr>
        <w:t>Приложения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неделимый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cs="Times Armenian"/>
          <w:sz w:val="20"/>
          <w:lang w:val="hy-AM"/>
        </w:rPr>
        <w:t>,</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например</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7:14</w:t>
      </w: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право</w:t>
      </w:r>
      <w:r w:rsidRPr="00064ADD">
        <w:rPr>
          <w:rFonts w:ascii="GHEA Grapalat" w:hAnsi="GHEA Grapalat"/>
          <w:sz w:val="20"/>
          <w:lang w:val="hy-AM"/>
        </w:rPr>
        <w:t>.</w:t>
      </w:r>
    </w:p>
    <w:p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Оказание услуг, предусмотренных договором, осуществляется посредством наличия для этой цели финансовых ресурсов и заключения на основании этого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принятия заказчиком результата оказания услуги, оказанной по предыдущему договору, в полном объеме. . Если сумма финансовых средств, выделенных на исполнение договора, превышает в двадцать пять раз базовую величину закупок, то договор подписывается Заказчиком при условии соблюдения квалификационных и договорных гарантий, представленных Подрядчиком в виде возмещения убытков. заменены гарантией или денежными средствами с учетом постановления Правительства Республики Армения N 526 от 4 мая 2017 года требований пункта 32 подпункта 1, подпункта "в" и подпункта 17 пункта "б" " Приложения № 1 к Решению Н. При этом Исполнитель подписывает договор, а в случае замены оговорок и положений договора, представленных в виде возмещения убытков, также представляет новые положения Заказчику в течение пятнадцати рабочих дней со дня получения уведомления о заключении договора. соглашение. В противном случае договор расторгается Заказчиком в одностороннем порядке.</w:t>
      </w:r>
      <w:r w:rsidR="00CC3351" w:rsidRPr="002F5AD6">
        <w:rPr>
          <w:rStyle w:val="FootnoteReference"/>
          <w:rFonts w:ascii="GHEA Grapalat" w:hAnsi="GHEA Grapalat"/>
          <w:sz w:val="20"/>
          <w:szCs w:val="20"/>
          <w:lang w:val="hy-AM" w:eastAsia="ru-RU"/>
        </w:rPr>
        <w:footnoteReference w:id="29"/>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СТОРОН</w:t>
      </w:r>
      <w:r w:rsidRPr="00064ADD">
        <w:rPr>
          <w:rFonts w:ascii="GHEA Grapalat" w:hAnsi="GHEA Grapalat" w:cs="Times Armenian"/>
          <w:b/>
          <w:sz w:val="20"/>
          <w:lang w:val="nb-NO"/>
        </w:rPr>
        <w:t xml:space="preserve"> </w:t>
      </w:r>
      <w:r w:rsidRPr="00064ADD">
        <w:rPr>
          <w:rFonts w:ascii="GHEA Grapalat" w:hAnsi="GHEA Grapalat" w:cs="Sylfaen"/>
          <w:b/>
          <w:sz w:val="20"/>
          <w:lang w:val="nb-NO"/>
        </w:rPr>
        <w:t>АДРЕСА</w:t>
      </w:r>
      <w:r w:rsidRPr="00064ADD">
        <w:rPr>
          <w:rFonts w:ascii="GHEA Grapalat" w:hAnsi="GHEA Grapalat" w:cs="Times Armenian"/>
          <w:b/>
          <w:sz w:val="20"/>
          <w:lang w:val="nb-NO"/>
        </w:rPr>
        <w:t>,</w:t>
      </w:r>
      <w:r w:rsidRPr="00064ADD">
        <w:rPr>
          <w:rFonts w:ascii="GHEA Grapalat" w:hAnsi="GHEA Grapalat" w:cs="Sylfaen"/>
          <w:b/>
          <w:sz w:val="20"/>
          <w:lang w:val="nb-NO"/>
        </w:rPr>
        <w:t>БАНКОВСКОЕ ДЕЛО</w:t>
      </w:r>
      <w:r w:rsidRPr="00064ADD">
        <w:rPr>
          <w:rFonts w:ascii="GHEA Grapalat" w:hAnsi="GHEA Grapalat" w:cs="Times Armenian"/>
          <w:b/>
          <w:sz w:val="20"/>
          <w:lang w:val="nb-NO"/>
        </w:rPr>
        <w:t xml:space="preserve"> </w:t>
      </w:r>
      <w:r w:rsidRPr="00064ADD">
        <w:rPr>
          <w:rFonts w:ascii="GHEA Grapalat" w:hAnsi="GHEA Grapalat" w:cs="Sylfaen"/>
          <w:b/>
          <w:sz w:val="20"/>
          <w:lang w:val="nb-NO"/>
        </w:rPr>
        <w:t>УСЛОВИЯ И ПОЛОЖЕНИЯ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 А Т А Р О Г:</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FF10F5">
            <w:pPr>
              <w:pStyle w:val="NormalWeb"/>
              <w:spacing w:before="0" w:beforeAutospacing="0" w:after="0" w:afterAutospacing="0" w:line="360" w:lineRule="auto"/>
              <w:jc w:val="center"/>
              <w:rPr>
                <w:rFonts w:ascii="GHEA Grapalat" w:hAnsi="GHEA Grapalat"/>
                <w:sz w:val="16"/>
                <w:szCs w:val="16"/>
                <w:lang w:val="pt-BR"/>
              </w:rPr>
            </w:pPr>
            <w:r w:rsidRPr="00064ADD">
              <w:rPr>
                <w:rFonts w:ascii="GHEA Grapalat" w:hAnsi="GHEA Grapalat"/>
                <w:sz w:val="16"/>
                <w:szCs w:val="16"/>
                <w:lang w:val="pt-BR"/>
              </w:rPr>
              <w:t>К.Т.</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При необходимости в договор могут быть включены положения, не противоречащие законодательству РА.</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Приложение №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 лет запечатанный</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 контракта</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FF10F5" w:rsidRDefault="007678FA" w:rsidP="007678FA">
      <w:pPr>
        <w:jc w:val="center"/>
        <w:rPr>
          <w:rFonts w:ascii="GHEA Grapalat" w:hAnsi="GHEA Grapalat"/>
          <w:b/>
          <w:sz w:val="20"/>
          <w:lang w:val="hy-AM"/>
        </w:rPr>
      </w:pPr>
      <w:r w:rsidRPr="00FF10F5">
        <w:rPr>
          <w:rFonts w:ascii="GHEA Grapalat" w:hAnsi="GHEA Grapalat"/>
          <w:b/>
          <w:sz w:val="20"/>
          <w:lang w:val="hy-AM"/>
        </w:rPr>
        <w:t>ТЕХНИЧЕСКАЯ СПЕЦИФИКАЦИЯ - ГРАФИК ЗАКУПОК</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АМД</w:t>
      </w:r>
    </w:p>
    <w:tbl>
      <w:tblPr>
        <w:tblW w:w="1005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049"/>
        <w:gridCol w:w="3420"/>
        <w:gridCol w:w="540"/>
        <w:gridCol w:w="882"/>
        <w:gridCol w:w="1008"/>
        <w:gridCol w:w="780"/>
        <w:gridCol w:w="1082"/>
      </w:tblGrid>
      <w:tr w:rsidR="007678FA" w:rsidRPr="00064ADD" w:rsidTr="0006490B">
        <w:tc>
          <w:tcPr>
            <w:tcW w:w="10052"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7678FA" w:rsidRPr="00064ADD" w:rsidTr="0006490B">
        <w:trPr>
          <w:trHeight w:val="219"/>
        </w:trPr>
        <w:tc>
          <w:tcPr>
            <w:tcW w:w="129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номер дозы в приглашении</w:t>
            </w:r>
          </w:p>
        </w:tc>
        <w:tc>
          <w:tcPr>
            <w:tcW w:w="1049"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транзитный код, предусмотренный планом закупок по классификации CMA (CPV)</w:t>
            </w:r>
          </w:p>
        </w:tc>
        <w:tc>
          <w:tcPr>
            <w:tcW w:w="3420"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техническая спецификация</w:t>
            </w:r>
          </w:p>
        </w:tc>
        <w:tc>
          <w:tcPr>
            <w:tcW w:w="540"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882"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общая стоимость/ драм</w:t>
            </w:r>
          </w:p>
        </w:tc>
        <w:tc>
          <w:tcPr>
            <w:tcW w:w="100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Общая сумма</w:t>
            </w:r>
          </w:p>
        </w:tc>
        <w:tc>
          <w:tcPr>
            <w:tcW w:w="1862"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7678FA" w:rsidRPr="00064ADD" w:rsidTr="0006490B">
        <w:trPr>
          <w:trHeight w:val="445"/>
        </w:trPr>
        <w:tc>
          <w:tcPr>
            <w:tcW w:w="1291" w:type="dxa"/>
            <w:vMerge/>
            <w:vAlign w:val="center"/>
          </w:tcPr>
          <w:p w:rsidR="007678FA" w:rsidRPr="00064ADD" w:rsidRDefault="007678FA" w:rsidP="00E53C12">
            <w:pPr>
              <w:jc w:val="center"/>
              <w:rPr>
                <w:rFonts w:ascii="GHEA Grapalat" w:hAnsi="GHEA Grapalat"/>
                <w:sz w:val="18"/>
              </w:rPr>
            </w:pPr>
          </w:p>
        </w:tc>
        <w:tc>
          <w:tcPr>
            <w:tcW w:w="1049" w:type="dxa"/>
            <w:vMerge/>
            <w:vAlign w:val="center"/>
          </w:tcPr>
          <w:p w:rsidR="007678FA" w:rsidRPr="00064ADD" w:rsidRDefault="007678FA" w:rsidP="00E53C12">
            <w:pPr>
              <w:jc w:val="center"/>
              <w:rPr>
                <w:rFonts w:ascii="GHEA Grapalat" w:hAnsi="GHEA Grapalat"/>
                <w:sz w:val="18"/>
              </w:rPr>
            </w:pPr>
          </w:p>
        </w:tc>
        <w:tc>
          <w:tcPr>
            <w:tcW w:w="3420" w:type="dxa"/>
            <w:vMerge/>
            <w:vAlign w:val="center"/>
          </w:tcPr>
          <w:p w:rsidR="007678FA" w:rsidRPr="00064ADD" w:rsidRDefault="007678FA" w:rsidP="00E53C12">
            <w:pPr>
              <w:jc w:val="center"/>
              <w:rPr>
                <w:rFonts w:ascii="GHEA Grapalat" w:hAnsi="GHEA Grapalat"/>
                <w:sz w:val="18"/>
              </w:rPr>
            </w:pPr>
          </w:p>
        </w:tc>
        <w:tc>
          <w:tcPr>
            <w:tcW w:w="540" w:type="dxa"/>
            <w:vMerge/>
            <w:vAlign w:val="center"/>
          </w:tcPr>
          <w:p w:rsidR="007678FA" w:rsidRPr="00064ADD" w:rsidRDefault="007678FA" w:rsidP="00E53C12">
            <w:pPr>
              <w:jc w:val="center"/>
              <w:rPr>
                <w:rFonts w:ascii="GHEA Grapalat" w:hAnsi="GHEA Grapalat"/>
                <w:sz w:val="18"/>
              </w:rPr>
            </w:pPr>
          </w:p>
        </w:tc>
        <w:tc>
          <w:tcPr>
            <w:tcW w:w="882" w:type="dxa"/>
            <w:vMerge/>
            <w:vAlign w:val="center"/>
          </w:tcPr>
          <w:p w:rsidR="007678FA" w:rsidRPr="00064ADD" w:rsidRDefault="007678FA" w:rsidP="00E53C12">
            <w:pPr>
              <w:jc w:val="center"/>
              <w:rPr>
                <w:rFonts w:ascii="GHEA Grapalat" w:hAnsi="GHEA Grapalat"/>
                <w:sz w:val="18"/>
              </w:rPr>
            </w:pPr>
          </w:p>
        </w:tc>
        <w:tc>
          <w:tcPr>
            <w:tcW w:w="1008" w:type="dxa"/>
            <w:vMerge/>
            <w:vAlign w:val="center"/>
          </w:tcPr>
          <w:p w:rsidR="007678FA" w:rsidRPr="00064ADD" w:rsidRDefault="007678FA" w:rsidP="00E53C12">
            <w:pPr>
              <w:jc w:val="center"/>
              <w:rPr>
                <w:rFonts w:ascii="GHEA Grapalat" w:hAnsi="GHEA Grapalat"/>
                <w:sz w:val="18"/>
              </w:rPr>
            </w:pPr>
          </w:p>
        </w:tc>
        <w:tc>
          <w:tcPr>
            <w:tcW w:w="780"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082"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0009EA" w:rsidRPr="00802813" w:rsidTr="0006490B">
        <w:trPr>
          <w:trHeight w:val="246"/>
        </w:trPr>
        <w:tc>
          <w:tcPr>
            <w:tcW w:w="1291" w:type="dxa"/>
          </w:tcPr>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1049" w:type="dxa"/>
          </w:tcPr>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rPr>
            </w:pPr>
            <w:r w:rsidRPr="00DA6347">
              <w:rPr>
                <w:rFonts w:ascii="GHEA Grapalat" w:hAnsi="GHEA Grapalat"/>
                <w:sz w:val="16"/>
                <w:szCs w:val="16"/>
              </w:rPr>
              <w:t>79951100</w:t>
            </w:r>
          </w:p>
        </w:tc>
        <w:tc>
          <w:tcPr>
            <w:tcW w:w="3420" w:type="dxa"/>
          </w:tcPr>
          <w:p w:rsidR="000009EA" w:rsidRPr="00A17BE0" w:rsidRDefault="000009EA" w:rsidP="000009EA">
            <w:pPr>
              <w:tabs>
                <w:tab w:val="left" w:pos="3045"/>
              </w:tabs>
              <w:rPr>
                <w:rFonts w:ascii="GHEA Grapalat" w:hAnsi="GHEA Grapalat"/>
                <w:sz w:val="16"/>
                <w:szCs w:val="16"/>
                <w:lang w:val="pt-BR"/>
              </w:rPr>
            </w:pPr>
          </w:p>
          <w:p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Для мероприятия, посвященного 65-летию города Раздан, необходимо:</w:t>
            </w:r>
          </w:p>
          <w:p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Шапка, кепка солнцезащитная, белая, с вышивкой логотипа Разданской общины - /300 шт/</w:t>
            </w:r>
          </w:p>
          <w:p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Футболка из белой хлопчатобумажной ткани, с содержанием полиэстеровой нити плотностью 150-180, дизайн: печать на груди с левой стороны рубашки, горловина 250 шт., воротник 50 шт. /M, L, XL, XXL/ с логотипом Разданской общины - цвет светло-лазурный/голубой/, размеры и количество согласовывать с заказчиком</w:t>
            </w:r>
          </w:p>
          <w:p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Пригласительные /300 шт/: форму и размер согласовывайте с заказчиком.</w:t>
            </w:r>
          </w:p>
          <w:p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Флаги с логотипом Разданской общины 30х15 см /200 шт/</w:t>
            </w:r>
          </w:p>
          <w:p w:rsidR="000009EA" w:rsidRPr="00A17BE0" w:rsidRDefault="000009EA" w:rsidP="000009EA">
            <w:pPr>
              <w:tabs>
                <w:tab w:val="left" w:pos="3045"/>
              </w:tabs>
              <w:rPr>
                <w:rFonts w:ascii="GHEA Grapalat" w:hAnsi="GHEA Grapalat"/>
                <w:sz w:val="16"/>
                <w:szCs w:val="16"/>
                <w:lang w:val="pt-BR"/>
              </w:rPr>
            </w:pPr>
            <w:r w:rsidRPr="00A17BE0">
              <w:rPr>
                <w:rFonts w:ascii="GHEA Grapalat" w:hAnsi="GHEA Grapalat"/>
                <w:sz w:val="16"/>
                <w:szCs w:val="16"/>
                <w:lang w:val="pt-BR"/>
              </w:rPr>
              <w:t>Для возложения цветов в Пантеоне и памятнике необходимо 200 цветов/роз.</w:t>
            </w:r>
          </w:p>
          <w:p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Создание скульптур скульпторами: /3 штуки/ /тема, места, размеры и необходимые материалы по согласованию с заказчиком/</w:t>
            </w:r>
          </w:p>
          <w:p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Показать в галерее/предоставить необходимые реквизиты для согласования с заказчиком/</w:t>
            </w:r>
          </w:p>
          <w:p w:rsidR="000009EA" w:rsidRPr="00A17BE0" w:rsidRDefault="000009EA" w:rsidP="000009EA">
            <w:pPr>
              <w:tabs>
                <w:tab w:val="left" w:pos="3045"/>
              </w:tabs>
              <w:rPr>
                <w:rFonts w:ascii="GHEA Grapalat" w:hAnsi="GHEA Grapalat"/>
                <w:sz w:val="16"/>
                <w:szCs w:val="16"/>
                <w:lang w:val="pt-BR"/>
              </w:rPr>
            </w:pP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Рекламные щиты: штучки с изображениями достопримечательностей Разданского района/6 шт.: 3Х6/ по размеру/места размещения согласовывать с заказчиком/</w:t>
            </w:r>
          </w:p>
          <w:p w:rsidR="000009EA" w:rsidRPr="00A17BE0" w:rsidRDefault="000009EA" w:rsidP="000009EA">
            <w:pPr>
              <w:rPr>
                <w:rFonts w:ascii="GHEA Grapalat" w:hAnsi="GHEA Grapalat"/>
                <w:sz w:val="16"/>
                <w:szCs w:val="16"/>
                <w:lang w:val="pt-BR"/>
              </w:rPr>
            </w:pPr>
            <w:r w:rsidRPr="00A17BE0">
              <w:rPr>
                <w:rFonts w:ascii="GHEA Grapalat" w:hAnsi="GHEA Grapalat"/>
                <w:b/>
                <w:sz w:val="16"/>
                <w:szCs w:val="16"/>
                <w:lang w:val="pt-BR"/>
              </w:rPr>
              <w:t xml:space="preserve"> </w:t>
            </w:r>
            <w:r w:rsidRPr="00A17BE0">
              <w:rPr>
                <w:rFonts w:ascii="GHEA Grapalat" w:hAnsi="GHEA Grapalat"/>
                <w:sz w:val="16"/>
                <w:szCs w:val="16"/>
                <w:lang w:val="pt-BR"/>
              </w:rPr>
              <w:t>Для представления районов и производственных организаций Разданской городской громады необходимо 30 стендов /размер 3х3/, столы /30 столов/ и стулья /30 шт/.</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Предоставить сцену 4х8, сцену высотой 1,5 метра и 100 стульев во дворе театра.</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Ш. Парк Анзнавур/мероприятие на сцене/сейф с современным звуковым оборудованием (30 кВт).</w:t>
            </w:r>
          </w:p>
          <w:p w:rsidR="000009EA" w:rsidRPr="00A17BE0" w:rsidRDefault="000009EA" w:rsidP="000009EA">
            <w:pPr>
              <w:rPr>
                <w:rFonts w:ascii="GHEA Grapalat" w:hAnsi="GHEA Grapalat"/>
                <w:sz w:val="16"/>
                <w:szCs w:val="16"/>
                <w:lang w:val="pt-BR"/>
              </w:rPr>
            </w:pP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Официальная церемония и гала-концерт юбилейного мероприятия на площади Конституции.</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-Это необходимо</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 xml:space="preserve">сцена с алюминиевой конструкцией и </w:t>
            </w:r>
            <w:r w:rsidRPr="00A17BE0">
              <w:rPr>
                <w:rFonts w:ascii="GHEA Grapalat" w:hAnsi="GHEA Grapalat"/>
                <w:sz w:val="16"/>
                <w:szCs w:val="16"/>
                <w:lang w:val="pt-BR"/>
              </w:rPr>
              <w:lastRenderedPageBreak/>
              <w:t>потолком - размер 8х8</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размер экрана /4x6/</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техническое обслуживание</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современное световое и звуковое оборудование. Прилагаются характеристики технического оборудования на английском языке, с учетом того, что при переводе они не будут соответствовать корректному содержанию.</w:t>
            </w:r>
          </w:p>
          <w:p w:rsidR="000009EA" w:rsidRPr="00A17BE0" w:rsidRDefault="000009EA" w:rsidP="000009EA">
            <w:pPr>
              <w:pStyle w:val="NormalWeb"/>
              <w:shd w:val="clear" w:color="auto" w:fill="FFFFFF"/>
              <w:spacing w:before="0" w:beforeAutospacing="0"/>
              <w:rPr>
                <w:rFonts w:ascii="GHEA Grapalat" w:hAnsi="GHEA Grapalat" w:cs="Arial"/>
                <w:color w:val="2C2D2E"/>
                <w:sz w:val="16"/>
                <w:szCs w:val="16"/>
              </w:rPr>
            </w:pPr>
            <w:r w:rsidRPr="00A17BE0">
              <w:rPr>
                <w:rFonts w:ascii="GHEA Grapalat" w:hAnsi="GHEA Grapalat" w:cs="Arial"/>
                <w:color w:val="2C2D2E"/>
                <w:sz w:val="16"/>
                <w:szCs w:val="16"/>
              </w:rPr>
              <w:t>Компактный райдер Nemra FOH. L'acoustics, Adamson, серия JBL VerTec, DAS aero, NEXO</w:t>
            </w:r>
          </w:p>
          <w:p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Мониторинг сцены: 5 коаксиальных 15-дюймовых динамиков + барабанный барабан 18-дюймового микшера. Сценический блок Midas m32+ с кабелем 2xLAN от сцены до микшера (30 м от сцены). Микрофоны и оборудование.</w:t>
            </w:r>
          </w:p>
          <w:p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Ван: Shure ULXD с капсюлем DPA, высокой подставкой и беспроводной гитарной системой ULXD. радиальный JDI пассивный стерео DI с двумя короткими небалансными разъемами jack, розеткой питания.</w:t>
            </w:r>
          </w:p>
          <w:p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Vaspur.Ampeq svt4 pro со шкафом 8x10 Shure sm58 со стойкой на штанге, 7-метровый соединительный кабель с радиальным активным ди-боксом</w:t>
            </w:r>
          </w:p>
          <w:p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Марианна. Подставка для клавиатуры K&amp;M или Quicklock. Розетка. Высокая подставка на стреле с sm58.</w:t>
            </w:r>
          </w:p>
          <w:p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Микрофоны для ударной установки, такие как SE Electronics Sennheiser, Beyerdynamic. Микрофон для оверхедов, хай-хэт и DI-бокс для бас-барабана для воспроизведения (может быть монопассивным). Разъем питания. Ударная установка (Yamaha, Pearl, Tama, DW, Sonor). ДВОЙНЫЕ ПЕДАЛИ KICK.</w:t>
            </w:r>
          </w:p>
          <w:p w:rsidR="000009EA" w:rsidRPr="00A17BE0" w:rsidRDefault="000009EA" w:rsidP="000009EA">
            <w:pPr>
              <w:pStyle w:val="NormalWeb"/>
              <w:shd w:val="clear" w:color="auto" w:fill="FFFFFF"/>
              <w:rPr>
                <w:rFonts w:ascii="GHEA Grapalat" w:hAnsi="GHEA Grapalat" w:cs="Arial"/>
                <w:color w:val="2C2D2E"/>
                <w:sz w:val="16"/>
                <w:szCs w:val="16"/>
              </w:rPr>
            </w:pPr>
            <w:r w:rsidRPr="00A17BE0">
              <w:rPr>
                <w:rFonts w:ascii="GHEA Grapalat" w:hAnsi="GHEA Grapalat" w:cs="Arial"/>
                <w:color w:val="2C2D2E"/>
                <w:sz w:val="16"/>
                <w:szCs w:val="16"/>
              </w:rPr>
              <w:t>3 ведущих, 3 хозяйки мероприятия</w:t>
            </w:r>
          </w:p>
          <w:p w:rsidR="000009EA" w:rsidRPr="00A17BE0" w:rsidRDefault="000009EA" w:rsidP="000009EA">
            <w:pPr>
              <w:rPr>
                <w:rFonts w:ascii="GHEA Grapalat" w:hAnsi="GHEA Grapalat"/>
                <w:sz w:val="16"/>
                <w:szCs w:val="16"/>
                <w:lang w:val="pt-BR"/>
              </w:rPr>
            </w:pPr>
            <w:r w:rsidRPr="00A17BE0">
              <w:rPr>
                <w:rFonts w:ascii="GHEA Grapalat" w:hAnsi="GHEA Grapalat"/>
                <w:sz w:val="16"/>
                <w:szCs w:val="16"/>
                <w:lang w:val="pt-BR"/>
              </w:rPr>
              <w:t>Сценарий согласовывается с клиентом.</w:t>
            </w:r>
          </w:p>
          <w:p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Список певцов, участвующих в мероприятии:</w:t>
            </w:r>
          </w:p>
          <w:p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 1. Арсен Сафарян /3 песни/ 2. Геворг Мартиросян/3 песни/ 3. Гамлет Геворкян /3 песни/ 4. Арпи /3 песни/ 5. Масис Унанян /3 песни/ 6. Размик Амян/3 песни/ 7. Эрик Карапетян/3 песни/ 8. Арам mp3/3 песни/ 9. Гор Суджян/3 песни/ 10. Брюнетка /3 песни/ 11. Араме /3 песни/12. Тарон Тухтарян /3 песни/ 13. Мовсес Мовсисян /3 песни/ 14. Лилит Галоян /3 песни/ 15. Татев Карен /3 песни/ 16. Сона-Гарик /40-минутное выступление/</w:t>
            </w:r>
          </w:p>
          <w:p w:rsidR="000009EA" w:rsidRPr="006D1D91" w:rsidRDefault="000009EA" w:rsidP="000009EA">
            <w:pPr>
              <w:pStyle w:val="NormalWeb"/>
              <w:shd w:val="clear" w:color="auto" w:fill="FFFFFF"/>
              <w:rPr>
                <w:rFonts w:ascii="GHEA Grapalat" w:hAnsi="GHEA Grapalat"/>
                <w:sz w:val="16"/>
                <w:szCs w:val="16"/>
                <w:lang w:val="hy-AM"/>
              </w:rPr>
            </w:pPr>
            <w:r w:rsidRPr="00A17BE0">
              <w:rPr>
                <w:rFonts w:ascii="GHEA Grapalat" w:hAnsi="GHEA Grapalat"/>
                <w:sz w:val="16"/>
                <w:szCs w:val="16"/>
                <w:lang w:val="pt-BR"/>
              </w:rPr>
              <w:t>Концертная программа мероприятия завершилась выступлением группы «Ками друзья и друзья».</w:t>
            </w:r>
          </w:p>
          <w:p w:rsidR="0006490B" w:rsidRPr="00A17BE0" w:rsidRDefault="0006490B" w:rsidP="000009EA">
            <w:pPr>
              <w:pStyle w:val="NormalWeb"/>
              <w:shd w:val="clear" w:color="auto" w:fill="FFFFFF"/>
              <w:rPr>
                <w:rFonts w:ascii="GHEA Grapalat" w:hAnsi="GHEA Grapalat"/>
                <w:b/>
                <w:sz w:val="16"/>
                <w:szCs w:val="16"/>
                <w:lang w:val="hy-AM"/>
              </w:rPr>
            </w:pPr>
            <w:r w:rsidRPr="00A17BE0">
              <w:rPr>
                <w:rFonts w:ascii="GHEA Grapalat" w:hAnsi="GHEA Grapalat"/>
                <w:b/>
                <w:sz w:val="16"/>
                <w:szCs w:val="16"/>
                <w:lang w:val="hy-AM"/>
              </w:rPr>
              <w:t xml:space="preserve">Для художников допускается отклонение в 40%. Любые изменения </w:t>
            </w:r>
            <w:r w:rsidRPr="00A17BE0">
              <w:rPr>
                <w:rFonts w:ascii="GHEA Grapalat" w:hAnsi="GHEA Grapalat"/>
                <w:b/>
                <w:sz w:val="16"/>
                <w:szCs w:val="16"/>
                <w:lang w:val="hy-AM"/>
              </w:rPr>
              <w:lastRenderedPageBreak/>
              <w:t>согласовывайте с Клиентом.</w:t>
            </w:r>
          </w:p>
          <w:p w:rsidR="000009EA" w:rsidRPr="00A17BE0" w:rsidRDefault="000009EA" w:rsidP="000009EA">
            <w:pPr>
              <w:pStyle w:val="NormalWeb"/>
              <w:shd w:val="clear" w:color="auto" w:fill="FFFFFF"/>
              <w:rPr>
                <w:rFonts w:ascii="GHEA Grapalat" w:hAnsi="GHEA Grapalat"/>
                <w:sz w:val="16"/>
                <w:szCs w:val="16"/>
                <w:lang w:val="pt-BR"/>
              </w:rPr>
            </w:pPr>
            <w:r w:rsidRPr="00A17BE0">
              <w:rPr>
                <w:rFonts w:ascii="GHEA Grapalat" w:hAnsi="GHEA Grapalat"/>
                <w:sz w:val="16"/>
                <w:szCs w:val="16"/>
                <w:lang w:val="pt-BR"/>
              </w:rPr>
              <w:t>Завершение мероприятия фейерверком: /продолжительностью 3-4 минуты/</w:t>
            </w:r>
          </w:p>
          <w:p w:rsidR="000009EA" w:rsidRPr="0006490B" w:rsidRDefault="000009EA" w:rsidP="000009EA">
            <w:pPr>
              <w:rPr>
                <w:rFonts w:ascii="GHEA Grapalat" w:hAnsi="GHEA Grapalat"/>
                <w:sz w:val="18"/>
                <w:szCs w:val="18"/>
                <w:lang w:val="pt-BR"/>
              </w:rPr>
            </w:pPr>
            <w:r w:rsidRPr="00A17BE0">
              <w:rPr>
                <w:rFonts w:ascii="GHEA Grapalat" w:hAnsi="GHEA Grapalat"/>
                <w:sz w:val="16"/>
                <w:szCs w:val="16"/>
                <w:lang w:val="pt-BR"/>
              </w:rPr>
              <w:t>Освещайте событие в прямом эфире.</w:t>
            </w:r>
          </w:p>
          <w:p w:rsidR="000009EA" w:rsidRPr="0006490B" w:rsidRDefault="000009EA" w:rsidP="000009EA">
            <w:pPr>
              <w:jc w:val="center"/>
              <w:rPr>
                <w:rFonts w:ascii="GHEA Grapalat" w:hAnsi="GHEA Grapalat"/>
                <w:sz w:val="18"/>
                <w:szCs w:val="18"/>
              </w:rPr>
            </w:pPr>
          </w:p>
        </w:tc>
        <w:tc>
          <w:tcPr>
            <w:tcW w:w="540" w:type="dxa"/>
          </w:tcPr>
          <w:p w:rsidR="000009EA" w:rsidRPr="00DA6347" w:rsidRDefault="000009EA" w:rsidP="000009EA">
            <w:pPr>
              <w:jc w:val="center"/>
              <w:rPr>
                <w:rFonts w:ascii="GHEA Grapalat" w:hAnsi="GHEA Grapalat"/>
                <w:sz w:val="16"/>
                <w:szCs w:val="16"/>
                <w:lang w:val="hy-AM"/>
              </w:rPr>
            </w:pPr>
          </w:p>
        </w:tc>
        <w:tc>
          <w:tcPr>
            <w:tcW w:w="882" w:type="dxa"/>
          </w:tcPr>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E2430F" w:rsidRDefault="000009EA" w:rsidP="000009EA">
            <w:pPr>
              <w:jc w:val="center"/>
              <w:rPr>
                <w:rFonts w:ascii="GHEA Grapalat" w:hAnsi="GHEA Grapalat"/>
                <w:b/>
                <w:sz w:val="16"/>
                <w:szCs w:val="16"/>
                <w:lang w:val="hy-AM"/>
              </w:rPr>
            </w:pPr>
          </w:p>
          <w:p w:rsidR="000009EA" w:rsidRPr="00DA6347" w:rsidRDefault="000009EA" w:rsidP="000009EA">
            <w:pPr>
              <w:jc w:val="center"/>
              <w:rPr>
                <w:rFonts w:ascii="GHEA Grapalat" w:hAnsi="GHEA Grapalat"/>
                <w:sz w:val="16"/>
                <w:szCs w:val="16"/>
                <w:lang w:val="hy-AM"/>
              </w:rPr>
            </w:pPr>
            <w:r w:rsidRPr="00E2430F">
              <w:rPr>
                <w:rFonts w:ascii="GHEA Grapalat" w:hAnsi="GHEA Grapalat"/>
                <w:b/>
                <w:sz w:val="16"/>
                <w:szCs w:val="16"/>
                <w:lang w:val="hy-AM"/>
              </w:rPr>
              <w:t>9 700 000</w:t>
            </w:r>
          </w:p>
        </w:tc>
        <w:tc>
          <w:tcPr>
            <w:tcW w:w="1008" w:type="dxa"/>
          </w:tcPr>
          <w:p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780" w:type="dxa"/>
          </w:tcPr>
          <w:p w:rsidR="00DA6347" w:rsidRPr="00DA6347" w:rsidRDefault="00DA6347" w:rsidP="000009EA">
            <w:pPr>
              <w:jc w:val="center"/>
              <w:rPr>
                <w:rFonts w:ascii="GHEA Grapalat" w:hAnsi="GHEA Grapalat"/>
                <w:sz w:val="16"/>
                <w:szCs w:val="16"/>
                <w:lang w:val="hy-AM"/>
              </w:rPr>
            </w:pPr>
          </w:p>
          <w:p w:rsidR="00DA6347" w:rsidRPr="00DA6347" w:rsidRDefault="00DA6347" w:rsidP="000009EA">
            <w:pPr>
              <w:jc w:val="center"/>
              <w:rPr>
                <w:rFonts w:ascii="GHEA Grapalat" w:hAnsi="GHEA Grapalat"/>
                <w:sz w:val="16"/>
                <w:szCs w:val="16"/>
                <w:lang w:val="hy-AM"/>
              </w:rPr>
            </w:pPr>
          </w:p>
          <w:p w:rsidR="00DA6347" w:rsidRPr="00DA6347" w:rsidRDefault="00DA6347" w:rsidP="000009EA">
            <w:pPr>
              <w:jc w:val="center"/>
              <w:rPr>
                <w:rFonts w:ascii="GHEA Grapalat" w:hAnsi="GHEA Grapalat"/>
                <w:sz w:val="16"/>
                <w:szCs w:val="16"/>
                <w:lang w:val="hy-AM"/>
              </w:rPr>
            </w:pPr>
          </w:p>
          <w:p w:rsidR="00DA6347" w:rsidRPr="00DA6347" w:rsidRDefault="00DA6347" w:rsidP="000009EA">
            <w:pPr>
              <w:jc w:val="center"/>
              <w:rPr>
                <w:rFonts w:ascii="GHEA Grapalat" w:hAnsi="GHEA Grapalat"/>
                <w:sz w:val="16"/>
                <w:szCs w:val="16"/>
                <w:lang w:val="hy-AM"/>
              </w:rPr>
            </w:pPr>
          </w:p>
          <w:p w:rsidR="000009EA" w:rsidRPr="00DA6347" w:rsidRDefault="000E198A" w:rsidP="000009EA">
            <w:pPr>
              <w:jc w:val="center"/>
              <w:rPr>
                <w:rFonts w:ascii="GHEA Grapalat" w:hAnsi="GHEA Grapalat"/>
                <w:sz w:val="16"/>
                <w:szCs w:val="16"/>
                <w:lang w:val="hy-AM"/>
              </w:rPr>
            </w:pPr>
            <w:r w:rsidRPr="00DA6347">
              <w:rPr>
                <w:rFonts w:ascii="GHEA Grapalat" w:hAnsi="GHEA Grapalat"/>
                <w:sz w:val="16"/>
                <w:szCs w:val="16"/>
                <w:lang w:val="hy-AM"/>
              </w:rPr>
              <w:t>Площадь Конституции 1, г. Раздан</w:t>
            </w:r>
          </w:p>
        </w:tc>
        <w:tc>
          <w:tcPr>
            <w:tcW w:w="1082" w:type="dxa"/>
          </w:tcPr>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 административном районе общины Раздан. Начало: Ш. Время посещения парка Азнавур: 12:00.</w:t>
            </w:r>
          </w:p>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Двор драматического театра /Спандаряна 41/ время: 14:00.</w:t>
            </w:r>
          </w:p>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Время посещения парка источника: 15:00.</w:t>
            </w:r>
          </w:p>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К. Раздан,</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Площадь Конституции</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Время: 16:00. Конец мероприятия</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время: 22:00.</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 </w:t>
            </w:r>
          </w:p>
          <w:p w:rsidR="000009EA" w:rsidRPr="00DA6347" w:rsidRDefault="000009EA" w:rsidP="000009EA">
            <w:pPr>
              <w:jc w:val="center"/>
              <w:rPr>
                <w:rFonts w:ascii="GHEA Grapalat" w:hAnsi="GHEA Grapalat"/>
                <w:sz w:val="16"/>
                <w:szCs w:val="16"/>
                <w:lang w:val="pt-BR"/>
              </w:rPr>
            </w:pPr>
          </w:p>
        </w:tc>
      </w:tr>
    </w:tbl>
    <w:p w:rsidR="007678FA" w:rsidRPr="000009EA" w:rsidRDefault="007678FA" w:rsidP="007678FA">
      <w:pPr>
        <w:jc w:val="center"/>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КОМИССАР:</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 лет запечатанный</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 контракта</w:t>
      </w:r>
    </w:p>
    <w:p w:rsidR="007678FA" w:rsidRPr="00064ADD" w:rsidRDefault="007678FA" w:rsidP="007678FA">
      <w:pPr>
        <w:tabs>
          <w:tab w:val="left" w:pos="9540"/>
        </w:tabs>
        <w:rPr>
          <w:rFonts w:ascii="GHEA Grapalat" w:hAnsi="GHEA Grapalat"/>
          <w:sz w:val="20"/>
        </w:rPr>
      </w:pPr>
    </w:p>
    <w:p w:rsidR="007678FA" w:rsidRPr="00064ADD" w:rsidRDefault="007678FA" w:rsidP="007678FA">
      <w:pPr>
        <w:tabs>
          <w:tab w:val="left" w:pos="9540"/>
        </w:tabs>
        <w:rPr>
          <w:rFonts w:ascii="GHEA Grapalat" w:hAnsi="GHEA Grapalat"/>
          <w:sz w:val="20"/>
        </w:rPr>
      </w:pPr>
    </w:p>
    <w:p w:rsidR="007678FA" w:rsidRPr="0006490B" w:rsidRDefault="007678FA" w:rsidP="007678FA">
      <w:pPr>
        <w:jc w:val="center"/>
        <w:rPr>
          <w:rFonts w:ascii="GHEA Grapalat" w:hAnsi="GHEA Grapalat"/>
          <w:b/>
          <w:sz w:val="20"/>
          <w:lang w:val="hy-AM"/>
        </w:rPr>
      </w:pP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Pr="0006490B">
        <w:rPr>
          <w:rFonts w:ascii="GHEA Grapalat" w:hAnsi="GHEA Grapalat" w:cs="Sylfaen"/>
          <w:b/>
          <w:sz w:val="22"/>
          <w:szCs w:val="22"/>
        </w:rPr>
        <w:softHyphen/>
      </w:r>
      <w:r w:rsidR="000009EA" w:rsidRPr="0006490B">
        <w:rPr>
          <w:rFonts w:ascii="GHEA Grapalat" w:hAnsi="GHEA Grapalat"/>
          <w:b/>
          <w:sz w:val="20"/>
        </w:rPr>
        <w:t>ГРАФИК ОПЛАТЫ</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АМД</w:t>
      </w:r>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59"/>
        <w:gridCol w:w="1540"/>
        <w:gridCol w:w="464"/>
        <w:gridCol w:w="464"/>
        <w:gridCol w:w="464"/>
        <w:gridCol w:w="464"/>
        <w:gridCol w:w="464"/>
        <w:gridCol w:w="544"/>
        <w:gridCol w:w="544"/>
        <w:gridCol w:w="544"/>
        <w:gridCol w:w="544"/>
        <w:gridCol w:w="544"/>
        <w:gridCol w:w="544"/>
        <w:gridCol w:w="544"/>
        <w:gridCol w:w="612"/>
      </w:tblGrid>
      <w:tr w:rsidR="007678FA" w:rsidRPr="00064ADD" w:rsidTr="00DA6347">
        <w:tc>
          <w:tcPr>
            <w:tcW w:w="10890" w:type="dxa"/>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802813" w:rsidTr="00DA6347">
        <w:tc>
          <w:tcPr>
            <w:tcW w:w="1451"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номер дозы в приглашении</w:t>
            </w:r>
          </w:p>
        </w:tc>
        <w:tc>
          <w:tcPr>
            <w:tcW w:w="1159"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транзитный код, предусмотренный планом закупок по классификации CMA (CPV)</w:t>
            </w:r>
          </w:p>
        </w:tc>
        <w:tc>
          <w:tcPr>
            <w:tcW w:w="1540"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6740" w:type="dxa"/>
            <w:gridSpan w:val="13"/>
            <w:vAlign w:val="center"/>
          </w:tcPr>
          <w:p w:rsidR="007678FA" w:rsidRPr="00064ADD" w:rsidRDefault="007678FA" w:rsidP="007D5F37">
            <w:pPr>
              <w:jc w:val="both"/>
              <w:rPr>
                <w:rFonts w:ascii="GHEA Grapalat" w:hAnsi="GHEA Grapalat"/>
                <w:sz w:val="18"/>
                <w:lang w:val="es-ES"/>
              </w:rPr>
            </w:pPr>
            <w:r w:rsidRPr="00064ADD">
              <w:rPr>
                <w:rFonts w:ascii="GHEA Grapalat" w:hAnsi="GHEA Grapalat"/>
                <w:sz w:val="18"/>
                <w:lang w:val="es-ES"/>
              </w:rPr>
              <w:t>выплаты планируется осуществить в 2024 году по месяцам, в том числе**</w:t>
            </w:r>
          </w:p>
        </w:tc>
      </w:tr>
      <w:tr w:rsidR="007678FA" w:rsidRPr="00064ADD" w:rsidTr="00DA6347">
        <w:trPr>
          <w:trHeight w:val="1538"/>
        </w:trPr>
        <w:tc>
          <w:tcPr>
            <w:tcW w:w="1451" w:type="dxa"/>
          </w:tcPr>
          <w:p w:rsidR="007678FA" w:rsidRPr="00064ADD" w:rsidRDefault="007678FA" w:rsidP="00E53C12">
            <w:pPr>
              <w:jc w:val="center"/>
              <w:rPr>
                <w:rFonts w:ascii="GHEA Grapalat" w:hAnsi="GHEA Grapalat"/>
                <w:sz w:val="20"/>
                <w:lang w:val="es-ES"/>
              </w:rPr>
            </w:pPr>
          </w:p>
        </w:tc>
        <w:tc>
          <w:tcPr>
            <w:tcW w:w="1159" w:type="dxa"/>
          </w:tcPr>
          <w:p w:rsidR="007678FA" w:rsidRPr="00064ADD" w:rsidRDefault="007678FA" w:rsidP="00E53C12">
            <w:pPr>
              <w:jc w:val="center"/>
              <w:rPr>
                <w:rFonts w:ascii="GHEA Grapalat" w:hAnsi="GHEA Grapalat"/>
                <w:sz w:val="20"/>
                <w:lang w:val="es-ES"/>
              </w:rPr>
            </w:pPr>
          </w:p>
        </w:tc>
        <w:tc>
          <w:tcPr>
            <w:tcW w:w="1540" w:type="dxa"/>
          </w:tcPr>
          <w:p w:rsidR="007678FA" w:rsidRPr="00064ADD" w:rsidRDefault="007678FA" w:rsidP="00E53C12">
            <w:pPr>
              <w:jc w:val="center"/>
              <w:rPr>
                <w:rFonts w:ascii="GHEA Grapalat" w:hAnsi="GHEA Grapalat"/>
                <w:sz w:val="20"/>
                <w:lang w:val="es-ES"/>
              </w:rPr>
            </w:pP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612" w:type="dxa"/>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Вот и все</w:t>
            </w:r>
          </w:p>
          <w:p w:rsidR="007678FA" w:rsidRPr="00064ADD" w:rsidRDefault="007678FA" w:rsidP="00E53C12">
            <w:pPr>
              <w:jc w:val="center"/>
              <w:rPr>
                <w:rFonts w:ascii="GHEA Grapalat" w:hAnsi="GHEA Grapalat"/>
                <w:sz w:val="18"/>
                <w:lang w:val="es-ES"/>
              </w:rPr>
            </w:pPr>
          </w:p>
        </w:tc>
      </w:tr>
      <w:tr w:rsidR="00DA6347" w:rsidRPr="00064ADD" w:rsidTr="00DA6347">
        <w:trPr>
          <w:trHeight w:val="1538"/>
        </w:trPr>
        <w:tc>
          <w:tcPr>
            <w:tcW w:w="1451" w:type="dxa"/>
          </w:tcPr>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064ADD" w:rsidRDefault="00DA6347" w:rsidP="00E53C12">
            <w:pPr>
              <w:jc w:val="center"/>
              <w:rPr>
                <w:rFonts w:ascii="GHEA Grapalat" w:hAnsi="GHEA Grapalat"/>
                <w:sz w:val="20"/>
                <w:lang w:val="es-ES"/>
              </w:rPr>
            </w:pPr>
            <w:r w:rsidRPr="00DA6347">
              <w:rPr>
                <w:rFonts w:ascii="GHEA Grapalat" w:hAnsi="GHEA Grapalat"/>
                <w:sz w:val="16"/>
                <w:szCs w:val="16"/>
                <w:lang w:val="hy-AM"/>
              </w:rPr>
              <w:t>1:</w:t>
            </w:r>
          </w:p>
        </w:tc>
        <w:tc>
          <w:tcPr>
            <w:tcW w:w="1159" w:type="dxa"/>
          </w:tcPr>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064ADD" w:rsidRDefault="00DA6347" w:rsidP="00E53C12">
            <w:pPr>
              <w:jc w:val="center"/>
              <w:rPr>
                <w:rFonts w:ascii="GHEA Grapalat" w:hAnsi="GHEA Grapalat"/>
                <w:sz w:val="20"/>
                <w:lang w:val="es-ES"/>
              </w:rPr>
            </w:pPr>
            <w:r w:rsidRPr="00DA6347">
              <w:rPr>
                <w:rFonts w:ascii="GHEA Grapalat" w:hAnsi="GHEA Grapalat"/>
                <w:sz w:val="16"/>
                <w:szCs w:val="16"/>
              </w:rPr>
              <w:t>79951100</w:t>
            </w:r>
          </w:p>
        </w:tc>
        <w:tc>
          <w:tcPr>
            <w:tcW w:w="1540" w:type="dxa"/>
          </w:tcPr>
          <w:p w:rsidR="00DA6347" w:rsidRPr="00DA6347" w:rsidRDefault="00DA6347" w:rsidP="00E53C12">
            <w:pPr>
              <w:jc w:val="center"/>
              <w:rPr>
                <w:rFonts w:ascii="GHEA Grapalat" w:hAnsi="GHEA Grapalat"/>
                <w:sz w:val="16"/>
                <w:szCs w:val="16"/>
                <w:lang w:val="es-ES"/>
              </w:rPr>
            </w:pPr>
            <w:r w:rsidRPr="00DA6347">
              <w:rPr>
                <w:rFonts w:ascii="GHEA Grapalat" w:hAnsi="GHEA Grapalat" w:cs="Sylfaen"/>
                <w:color w:val="000000"/>
                <w:sz w:val="16"/>
                <w:szCs w:val="16"/>
                <w:lang w:val="af-ZA"/>
              </w:rPr>
              <w:t>"К мероприятию, посвященному 65-летию Разданской общины</w:t>
            </w:r>
            <w:r w:rsidRPr="00DA6347">
              <w:rPr>
                <w:rFonts w:ascii="GHEA Grapalat" w:hAnsi="GHEA Grapalat"/>
                <w:sz w:val="16"/>
                <w:szCs w:val="16"/>
                <w:lang w:val="af-ZA"/>
              </w:rPr>
              <w:t>&gt;&gt; услуги</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612"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b/>
                <w:lang w:val="pt-BR"/>
              </w:rPr>
            </w:pPr>
            <w:r>
              <w:rPr>
                <w:rFonts w:ascii="GHEA Grapalat" w:hAnsi="GHEA Grapalat"/>
                <w:sz w:val="20"/>
                <w:lang w:val="hy-AM"/>
              </w:rPr>
              <w:t>100%</w:t>
            </w:r>
          </w:p>
        </w:tc>
      </w:tr>
    </w:tbl>
    <w:p w:rsidR="007678FA" w:rsidRPr="00064ADD" w:rsidRDefault="007678FA" w:rsidP="007678FA">
      <w:pPr>
        <w:rPr>
          <w:rFonts w:ascii="GHEA Grapalat" w:hAnsi="GHEA Grapalat"/>
          <w:i/>
          <w:sz w:val="18"/>
          <w:szCs w:val="18"/>
        </w:rPr>
      </w:pPr>
    </w:p>
    <w:p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w:t>
      </w:r>
      <w:r w:rsidRPr="00064ADD">
        <w:rPr>
          <w:rFonts w:ascii="GHEA Grapalat" w:hAnsi="GHEA Grapalat" w:cs="Sylfaen"/>
          <w:i/>
          <w:sz w:val="18"/>
          <w:szCs w:val="18"/>
          <w:lang w:val="pt-BR"/>
        </w:rPr>
        <w:t>Оплата:</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при условии</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суммы</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представлены в порядке возрастания</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чтобы. Если контракт заключен на основании статьи 15 части 6 Закона РА «О закупках», данный график заполняется и подписывается одновременно с соглашением между сторонами, как неотъемлемая его часть.</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КОМИССАР:</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Приложение 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 лет запечатанный</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 контракта</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498"/>
        <w:gridCol w:w="14"/>
        <w:gridCol w:w="523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02813" w:rsidTr="00E53C12">
        <w:trPr>
          <w:tblCellSpacing w:w="7" w:type="dxa"/>
          <w:jc w:val="center"/>
        </w:trPr>
        <w:tc>
          <w:tcPr>
            <w:tcW w:w="0" w:type="auto"/>
            <w:vAlign w:val="center"/>
          </w:tcPr>
          <w:p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Сторона договора</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 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ххх _______________________</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хххх_____________________</w:t>
            </w:r>
          </w:p>
        </w:tc>
      </w:tr>
    </w:tbl>
    <w:p w:rsidR="007678FA" w:rsidRPr="00064ADD" w:rsidRDefault="007678FA" w:rsidP="007678FA">
      <w:pPr>
        <w:ind w:firstLine="375"/>
        <w:rPr>
          <w:rFonts w:ascii="Arial" w:hAnsi="Arial" w:cs="Arial"/>
          <w:iCs/>
          <w:color w:val="000000"/>
          <w:sz w:val="21"/>
          <w:szCs w:val="21"/>
          <w:lang w:val="pt-BR"/>
        </w:rPr>
      </w:pP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ПРОТОКОЛ №:</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РЕЗУЛЬТАТЫ ИСПОЛНЕНИЯ ДОГОВОРА ИЛИ ЕГО ЧАСТИ</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ДОСТАВКА-ПРЕМКА</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20 лет</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Название договора (далее: Договор): __________________________________________________________________________________________________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Дата заключения договора: «____» «______________________» 20</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Контактный номер: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Клиент и:</w:t>
      </w:r>
      <w:r w:rsidRPr="00064ADD">
        <w:rPr>
          <w:rFonts w:ascii="GHEA Grapalat" w:hAnsi="GHEA Grapalat"/>
          <w:color w:val="000000"/>
          <w:sz w:val="21"/>
          <w:szCs w:val="21"/>
        </w:rPr>
        <w:t>Сторона договора, исходя из исполнения договора " " " " 20 счет-фактура N ___ списан, составил настоящий протокол о следующем:</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В рамках договора контрагентом были оказаны следующие услуги:</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Подается</w:t>
            </w:r>
            <w:r w:rsidRPr="00064ADD">
              <w:rPr>
                <w:rFonts w:ascii="GHEA Grapalat" w:hAnsi="GHEA Grapalat" w:cs="Courier New"/>
                <w:sz w:val="18"/>
                <w:szCs w:val="18"/>
              </w:rPr>
              <w:t xml:space="preserve"> </w:t>
            </w:r>
            <w:r w:rsidRPr="00064ADD">
              <w:rPr>
                <w:rFonts w:ascii="GHEA Grapalat" w:hAnsi="GHEA Grapalat" w:cs="Sylfaen"/>
                <w:sz w:val="18"/>
                <w:szCs w:val="18"/>
              </w:rPr>
              <w:t>услуг</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период исполнения</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Сумма к оплате /тысяч драм/</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Срок оплаты /согласно графику платежей/</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GHEA Grapalat" w:hAnsi="GHEA Grapalat"/>
          <w:iCs/>
          <w:snapToGrid w:val="0"/>
          <w:color w:val="000000"/>
          <w:sz w:val="21"/>
          <w:szCs w:val="21"/>
          <w:lang w:val="hy-AM"/>
        </w:rPr>
        <w:t>Счет-фактура, являющийся основанием для двустороннего согласования настоящего протокола, и положительный</w:t>
      </w:r>
      <w:r w:rsidRPr="00064ADD">
        <w:rPr>
          <w:rFonts w:ascii="GHEA Grapalat" w:hAnsi="GHEA Grapalat"/>
          <w:color w:val="000000"/>
          <w:sz w:val="21"/>
          <w:szCs w:val="21"/>
          <w:lang w:val="es-ES"/>
        </w:rPr>
        <w:t>Заключение являются неотъемлемой частью настоящего протокола и прилагаются.</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доставлена</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Приложение 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 лет запечатанный</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 контракта</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АКТ Н:</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о фиксации факта передачи результата договора Заказчику</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Настоящим зафиксировано, что:</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(далее «Клиент») и</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Имя Заказчика Имя Подрядчика</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(далее: Исполнитель) от 20</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N запечатан</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дата заключения договора</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Контактный номер</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В рамках договора купли-продажи Исполнителю 20 лет.</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сдачи-приемки</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целях:</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считать</w:t>
            </w:r>
            <w:r w:rsidRPr="00064ADD">
              <w:rPr>
                <w:rFonts w:ascii="GHEA Grapalat" w:hAnsi="GHEA Grapalat"/>
                <w:sz w:val="18"/>
                <w:szCs w:val="18"/>
              </w:rPr>
              <w:t>(</w:t>
            </w:r>
            <w:r w:rsidRPr="00064ADD">
              <w:rPr>
                <w:rFonts w:ascii="GHEA Grapalat" w:hAnsi="GHEA Grapalat" w:cs="Sylfaen"/>
                <w:sz w:val="18"/>
                <w:szCs w:val="18"/>
              </w:rPr>
              <w:t>на самом деле</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составляется в 2-х экземплярах, по одному экземпляру предоставляется каждой стороне.</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Доставленный</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Принял</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Представитель, разработавший приложение:</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06E" w:rsidRDefault="0062506E">
      <w:r>
        <w:separator/>
      </w:r>
    </w:p>
  </w:endnote>
  <w:endnote w:type="continuationSeparator" w:id="0">
    <w:p w:rsidR="0062506E" w:rsidRDefault="0062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0"/>
    <w:family w:val="swiss"/>
    <w:pitch w:val="variable"/>
    <w:sig w:usb0="00000003" w:usb1="00000000" w:usb2="00000000" w:usb3="00000000" w:csb0="00000001" w:csb1="00000000"/>
  </w:font>
  <w:font w:name="Courier New">
    <w:panose1 w:val="02070309020205020404"/>
    <w:charset w:val="00"/>
    <w:family w:val="roman"/>
    <w:pitch w:val="variable"/>
    <w:sig w:usb0="00000203" w:usb1="00000000" w:usb2="00000000" w:usb3="00000000" w:csb0="00000005"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203" w:usb1="00000000" w:usb2="00000000" w:usb3="00000000" w:csb0="00000005" w:csb1="00000000"/>
  </w:font>
  <w:font w:name="Arial AMU">
    <w:panose1 w:val="020B0604020202020204"/>
    <w:charset w:val="00"/>
    <w:family w:val="auto"/>
    <w:pitch w:val="variable"/>
    <w:sig w:usb0="A1002E8F" w:usb1="10000008" w:usb2="00000000" w:usb3="00000000" w:csb0="000101FF"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06E" w:rsidRDefault="0062506E">
      <w:r>
        <w:separator/>
      </w:r>
    </w:p>
  </w:footnote>
  <w:footnote w:type="continuationSeparator" w:id="0">
    <w:p w:rsidR="0062506E" w:rsidRDefault="0062506E">
      <w:r>
        <w:continuationSeparator/>
      </w:r>
    </w:p>
  </w:footnote>
  <w:footnote w:id="1">
    <w:p w:rsidR="00CF6562" w:rsidRPr="009C1C91" w:rsidRDefault="00CF6562">
      <w:pPr>
        <w:pStyle w:val="FootnoteText"/>
        <w:rPr>
          <w:rFonts w:asciiTheme="minorHAnsi" w:hAnsiTheme="minorHAnsi"/>
        </w:rPr>
      </w:pPr>
    </w:p>
  </w:footnote>
  <w:footnote w:id="2">
    <w:p w:rsidR="00CF6562" w:rsidRPr="009C1C91" w:rsidRDefault="00CF6562" w:rsidP="009C1C91">
      <w:pPr>
        <w:pStyle w:val="FootnoteText"/>
        <w:jc w:val="both"/>
        <w:rPr>
          <w:lang w:val="en-US"/>
        </w:rPr>
      </w:pPr>
    </w:p>
  </w:footnote>
  <w:footnote w:id="3">
    <w:p w:rsidR="00CF6562" w:rsidRPr="00EA25A4" w:rsidRDefault="00CF6562" w:rsidP="00EA25A4">
      <w:pPr>
        <w:jc w:val="both"/>
        <w:rPr>
          <w:rFonts w:asciiTheme="minorHAnsi" w:hAnsiTheme="minorHAnsi"/>
          <w:lang w:val="hy-AM"/>
        </w:rPr>
      </w:pPr>
    </w:p>
  </w:footnote>
  <w:footnote w:id="4">
    <w:p w:rsidR="00CF6562" w:rsidRPr="009C1C91" w:rsidRDefault="00CF6562">
      <w:pPr>
        <w:pStyle w:val="FootnoteText"/>
        <w:rPr>
          <w:rFonts w:asciiTheme="minorHAnsi" w:hAnsiTheme="minorHAnsi"/>
          <w:lang w:val="hy-AM"/>
        </w:rPr>
      </w:pPr>
    </w:p>
  </w:footnote>
  <w:footnote w:id="5">
    <w:p w:rsidR="00CF6562" w:rsidRPr="009C1C91" w:rsidRDefault="00CF6562">
      <w:pPr>
        <w:pStyle w:val="FootnoteText"/>
        <w:rPr>
          <w:rFonts w:asciiTheme="minorHAnsi" w:hAnsiTheme="minorHAnsi"/>
          <w:lang w:val="hy-AM"/>
        </w:rPr>
      </w:pPr>
    </w:p>
  </w:footnote>
  <w:footnote w:id="6">
    <w:p w:rsidR="00CF6562" w:rsidRPr="009C1C91" w:rsidRDefault="00CF6562">
      <w:pPr>
        <w:pStyle w:val="FootnoteText"/>
        <w:rPr>
          <w:rFonts w:asciiTheme="minorHAnsi" w:hAnsiTheme="minorHAnsi"/>
          <w:lang w:val="hy-AM"/>
        </w:rPr>
      </w:pPr>
    </w:p>
  </w:footnote>
  <w:footnote w:id="7">
    <w:p w:rsidR="00CF6562" w:rsidRPr="00687FF3" w:rsidRDefault="00CF6562">
      <w:pPr>
        <w:pStyle w:val="FootnoteText"/>
        <w:rPr>
          <w:rFonts w:asciiTheme="minorHAnsi" w:hAnsiTheme="minorHAnsi"/>
          <w:lang w:val="hy-AM"/>
        </w:rPr>
      </w:pPr>
    </w:p>
  </w:footnote>
  <w:footnote w:id="8">
    <w:p w:rsidR="00CF6562" w:rsidRPr="007D5F37" w:rsidRDefault="00CF6562">
      <w:pPr>
        <w:pStyle w:val="FootnoteText"/>
        <w:rPr>
          <w:rFonts w:asciiTheme="minorHAnsi" w:hAnsiTheme="minorHAnsi"/>
          <w:lang w:val="hy-AM"/>
        </w:rPr>
      </w:pPr>
    </w:p>
  </w:footnote>
  <w:footnote w:id="9">
    <w:p w:rsidR="00CF6562" w:rsidRPr="00183982" w:rsidRDefault="00CF6562" w:rsidP="00183982">
      <w:pPr>
        <w:pStyle w:val="FootnoteText"/>
        <w:jc w:val="both"/>
        <w:rPr>
          <w:rFonts w:ascii="GHEA Grapalat" w:hAnsi="GHEA Grapalat" w:cs="Sylfaen"/>
          <w:i/>
          <w:sz w:val="16"/>
          <w:szCs w:val="16"/>
          <w:lang w:val="hy-AM"/>
        </w:rPr>
      </w:pPr>
    </w:p>
  </w:footnote>
  <w:footnote w:id="10">
    <w:p w:rsidR="00CF6562" w:rsidRPr="00183982" w:rsidRDefault="00CF6562">
      <w:pPr>
        <w:pStyle w:val="FootnoteText"/>
        <w:rPr>
          <w:rFonts w:asciiTheme="minorHAnsi" w:hAnsiTheme="minorHAnsi"/>
          <w:lang w:val="hy-AM"/>
        </w:rPr>
      </w:pPr>
    </w:p>
  </w:footnote>
  <w:footnote w:id="11">
    <w:p w:rsidR="00CF6562" w:rsidRPr="00183982" w:rsidRDefault="00CF6562" w:rsidP="00183982">
      <w:pPr>
        <w:pStyle w:val="FootnoteText"/>
        <w:jc w:val="both"/>
        <w:rPr>
          <w:rFonts w:ascii="GHEA Grapalat" w:hAnsi="GHEA Grapalat" w:cs="Sylfaen"/>
          <w:i/>
          <w:sz w:val="16"/>
          <w:szCs w:val="16"/>
          <w:lang w:val="hy-AM"/>
        </w:rPr>
      </w:pPr>
    </w:p>
  </w:footnote>
  <w:footnote w:id="12">
    <w:p w:rsidR="00CF6562" w:rsidRPr="008A1EE5" w:rsidRDefault="00CF6562" w:rsidP="00183982">
      <w:pPr>
        <w:pStyle w:val="FootnoteText"/>
        <w:rPr>
          <w:rFonts w:ascii="Times New Roman" w:hAnsi="Times New Roman"/>
          <w:vertAlign w:val="superscript"/>
          <w:lang w:val="hy-AM"/>
        </w:rPr>
      </w:pPr>
    </w:p>
    <w:p w:rsidR="00CF6562" w:rsidRPr="00183982" w:rsidRDefault="00CF6562">
      <w:pPr>
        <w:pStyle w:val="FootnoteText"/>
        <w:rPr>
          <w:rFonts w:asciiTheme="minorHAnsi" w:hAnsiTheme="minorHAnsi"/>
          <w:lang w:val="hy-AM"/>
        </w:rPr>
      </w:pPr>
    </w:p>
  </w:footnote>
  <w:footnote w:id="13">
    <w:p w:rsidR="00CF6562" w:rsidRPr="00D20E6D" w:rsidRDefault="00CF6562" w:rsidP="00D20E6D">
      <w:pPr>
        <w:pStyle w:val="FootnoteText"/>
        <w:rPr>
          <w:rFonts w:asciiTheme="minorHAnsi" w:hAnsiTheme="minorHAnsi"/>
        </w:rPr>
      </w:pPr>
    </w:p>
  </w:footnote>
  <w:footnote w:id="14">
    <w:p w:rsidR="00CF6562" w:rsidRPr="00D20E6D" w:rsidRDefault="00CF6562" w:rsidP="00D20E6D">
      <w:pPr>
        <w:pStyle w:val="FootnoteText"/>
        <w:jc w:val="both"/>
        <w:rPr>
          <w:rFonts w:ascii="Sylfaen" w:hAnsi="Sylfaen" w:cs="Sylfaen"/>
          <w:lang w:val="af-ZA"/>
        </w:rPr>
      </w:pPr>
      <w:r>
        <w:rPr>
          <w:rStyle w:val="FootnoteReference"/>
        </w:rPr>
        <w:footnoteRef/>
      </w:r>
      <w:r>
        <w:t>В случае участия в совместной операции (консорциуме) документы, включенные в заявку и утвержденные участником, должны быть одобрены всеми членами консорциума.</w:t>
      </w:r>
    </w:p>
  </w:footnote>
  <w:footnote w:id="15">
    <w:p w:rsidR="00CF6562" w:rsidRPr="00D20E6D" w:rsidRDefault="00CF6562">
      <w:pPr>
        <w:pStyle w:val="FootnoteText"/>
        <w:rPr>
          <w:rFonts w:asciiTheme="minorHAnsi" w:hAnsiTheme="minorHAnsi"/>
        </w:rPr>
      </w:pPr>
      <w:r>
        <w:rPr>
          <w:rStyle w:val="FootnoteReference"/>
        </w:rPr>
        <w:footnoteRef/>
      </w:r>
      <w:r>
        <w:t>Если приглашение не требует предоставления обеспечения тендерной заявки, то этот пункт из приглашения удаляется.</w:t>
      </w:r>
    </w:p>
  </w:footnote>
  <w:footnote w:id="16">
    <w:p w:rsidR="00CF6562" w:rsidRPr="00BD6265" w:rsidRDefault="00CF6562">
      <w:pPr>
        <w:pStyle w:val="FootnoteText"/>
        <w:rPr>
          <w:rFonts w:ascii="Times New Roman" w:hAnsi="Times New Roman"/>
          <w:lang w:val="hy-AM"/>
        </w:rPr>
      </w:pPr>
      <w:r>
        <w:rPr>
          <w:rStyle w:val="FootnoteReference"/>
        </w:rPr>
        <w:footnoteRef/>
      </w:r>
      <w:r>
        <w:t>Если предметом закупки является оказание услуг по техническому надзору за исполнением объектов строительства, то после слова «предоставил» дополнить словами «к градостроительным нормативно-техническим и утвержденным проектно-сметным документам и».</w:t>
      </w:r>
    </w:p>
  </w:footnote>
  <w:footnote w:id="17">
    <w:p w:rsidR="00CF6562" w:rsidRPr="00D54D8D" w:rsidRDefault="00CF6562" w:rsidP="00BD6265">
      <w:pPr>
        <w:pStyle w:val="FootnoteText"/>
        <w:jc w:val="both"/>
        <w:rPr>
          <w:rFonts w:ascii="Times New Roman" w:hAnsi="Times New Roman"/>
          <w:lang w:val="hy-AM"/>
        </w:rPr>
      </w:pPr>
      <w:r>
        <w:rPr>
          <w:rStyle w:val="FootnoteReference"/>
        </w:rPr>
        <w:footnoteRef/>
      </w:r>
      <w:r>
        <w:t>Если предметом закупки является оказание услуг по техническому надзору за реализацией объектов строительства, то абзац «а» пункта 2.1.2 записывают следующим образом: «Отказаться от принятия услуги и установить разумный срок для надлежащего оказания ненадлежащей услуги в соответствии с требованиями, предусмотренными договором (необоснованно), и потребовать от Исполнителя уплаты штрафа, предусмотренного п. 5.2, и неустойки, предусмотренной п. 5.3 настоящего Договора. договор."</w:t>
      </w:r>
    </w:p>
    <w:p w:rsidR="00CF6562" w:rsidRPr="002F49EA" w:rsidRDefault="00CF6562">
      <w:pPr>
        <w:pStyle w:val="FootnoteText"/>
        <w:rPr>
          <w:rFonts w:asciiTheme="minorHAnsi" w:hAnsiTheme="minorHAnsi"/>
          <w:lang w:val="hy-AM"/>
        </w:rPr>
      </w:pPr>
    </w:p>
  </w:footnote>
  <w:footnote w:id="18">
    <w:p w:rsidR="00CF6562" w:rsidRPr="00BD6265" w:rsidRDefault="00CF6562" w:rsidP="00BD6265">
      <w:pPr>
        <w:pStyle w:val="FootnoteText"/>
        <w:jc w:val="both"/>
        <w:rPr>
          <w:rFonts w:ascii="Times New Roman" w:hAnsi="Times New Roman"/>
          <w:vertAlign w:val="superscript"/>
          <w:lang w:val="af-ZA"/>
        </w:rPr>
      </w:pPr>
      <w:r>
        <w:rPr>
          <w:rStyle w:val="FootnoteReference"/>
        </w:rPr>
        <w:footnoteRef/>
      </w:r>
      <w:r>
        <w:t>Она снимается с договора, если оказываемая услуга не относится к проведению градостроительной экспертизы проектной документации, необходимой для реализации строительных проектов.</w:t>
      </w:r>
    </w:p>
  </w:footnote>
  <w:footnote w:id="19">
    <w:p w:rsidR="00CF6562" w:rsidRPr="00D54D8D" w:rsidRDefault="00CF6562" w:rsidP="00BD6265">
      <w:pPr>
        <w:jc w:val="both"/>
        <w:rPr>
          <w:lang w:val="hy-AM"/>
        </w:rPr>
      </w:pPr>
      <w:r>
        <w:rPr>
          <w:rStyle w:val="FootnoteReference"/>
        </w:rPr>
        <w:footnoteRef/>
      </w:r>
      <w:r w:rsidRPr="00BD6265">
        <w:rPr>
          <w:lang w:val="af-ZA"/>
        </w:rPr>
        <w:t>Если предметом закупки является оказание услуг по техническому надзору за реализацией объектов строительства, то пункт 3.1 проекта договора дополняется новым предложением следующего содержания после 2-го предложения «Кроме того, приемка Результат услуги, оказанной в рамках настоящего договора и предоставленной Заказчику, осуществляется при условии полного обеспечения на ежедневной основе требований, определенных градостроительными нормами и технической и утвержденной проектно-сметной документацией, включая соответствующую нормами организации строительной площадки, оснащения, технической безопасности, санитарно-гигиенических и экологических (в том числе мер по адаптации к изменению климата) и ежедневно представляет Заказчику письменный сертификат подрядчиком строительной площадки о том, соответствует ли соблюдены или нет нормы надлежащей организации, оснащения и технической безопасности, санитарно-гигиенические и экологические (в том числе меры по адаптации к изменению климата). Кроме того, в сертификации подробно излагаются основания, подтверждающие факт несоблюдения правил и/или несоблюдения. или нормы».</w:t>
      </w:r>
    </w:p>
    <w:p w:rsidR="00CF6562" w:rsidRPr="00BD6265" w:rsidRDefault="00CF6562">
      <w:pPr>
        <w:pStyle w:val="FootnoteText"/>
        <w:rPr>
          <w:rFonts w:asciiTheme="minorHAnsi" w:hAnsiTheme="minorHAnsi"/>
          <w:lang w:val="hy-AM"/>
        </w:rPr>
      </w:pPr>
    </w:p>
  </w:footnote>
  <w:footnote w:id="20">
    <w:p w:rsidR="00CF6562" w:rsidRPr="0090663C" w:rsidRDefault="00CF6562">
      <w:pPr>
        <w:pStyle w:val="FootnoteText"/>
        <w:rPr>
          <w:rFonts w:asciiTheme="minorHAnsi" w:hAnsiTheme="minorHAnsi"/>
          <w:lang w:val="hy-AM"/>
        </w:rPr>
      </w:pPr>
      <w:r>
        <w:rPr>
          <w:rStyle w:val="FootnoteReference"/>
        </w:rPr>
        <w:footnoteRef/>
      </w:r>
      <w:r>
        <w:t>Если ценовое предложение было представлено Исполнителем без учета НДС, слова «с учетом НДС» при заключении договора удаляются.</w:t>
      </w:r>
    </w:p>
  </w:footnote>
  <w:footnote w:id="21">
    <w:p w:rsidR="00CF6562" w:rsidRPr="0090663C" w:rsidRDefault="00CF6562" w:rsidP="0090663C">
      <w:pPr>
        <w:rPr>
          <w:rFonts w:ascii="GHEA Grapalat" w:hAnsi="GHEA Grapalat"/>
          <w:i/>
          <w:sz w:val="16"/>
          <w:lang w:val="hy-AM"/>
        </w:rPr>
      </w:pPr>
      <w:r>
        <w:rPr>
          <w:rStyle w:val="FootnoteReference"/>
        </w:rPr>
        <w:footnoteRef/>
      </w:r>
      <w:r w:rsidRPr="0090663C">
        <w:rPr>
          <w:lang w:val="hy-AM"/>
        </w:rPr>
        <w:t>Исполнитель может отказаться от предложенного аванса или его части. При этом в заключаемом договоре авансовый платеж определяется в размере, согласованном между Заказчиком и Исполнителем. Если в договоре не предусмотрена предоплата, то этот пункт из проекта удаляется.</w:t>
      </w:r>
    </w:p>
  </w:footnote>
  <w:footnote w:id="22">
    <w:p w:rsidR="00CF6562" w:rsidRPr="0090663C" w:rsidRDefault="00CF6562" w:rsidP="0090663C">
      <w:pPr>
        <w:rPr>
          <w:rFonts w:ascii="GHEA Grapalat" w:hAnsi="GHEA Grapalat"/>
          <w:i/>
          <w:sz w:val="16"/>
          <w:vertAlign w:val="superscript"/>
          <w:lang w:val="hy-AM"/>
        </w:rPr>
      </w:pPr>
      <w:r>
        <w:rPr>
          <w:rStyle w:val="FootnoteReference"/>
        </w:rPr>
        <w:footnoteRef/>
      </w:r>
      <w:r w:rsidRPr="0090663C">
        <w:rPr>
          <w:lang w:val="hy-AM"/>
        </w:rPr>
        <w:t>В случае клиентов, не имеющих счетов в Казначействе, последний абзац настоящего пункта издается следующего содержания: "При этом оплата покупки производится в срок, установленный графиком платежей настоящего договора, в течение пяти рабочих дней".</w:t>
      </w:r>
    </w:p>
  </w:footnote>
  <w:footnote w:id="23">
    <w:p w:rsidR="00CF6562" w:rsidRPr="007B1334" w:rsidRDefault="00CF6562" w:rsidP="0090663C">
      <w:pPr>
        <w:pStyle w:val="FootnoteText"/>
        <w:jc w:val="both"/>
        <w:rPr>
          <w:rFonts w:ascii="GHEA Grapalat" w:hAnsi="GHEA Grapalat"/>
          <w:i/>
          <w:sz w:val="16"/>
          <w:szCs w:val="24"/>
          <w:lang w:val="af-ZA" w:eastAsia="en-US"/>
        </w:rPr>
      </w:pPr>
      <w:r>
        <w:rPr>
          <w:rStyle w:val="FootnoteReference"/>
        </w:rPr>
        <w:footnoteRef/>
      </w:r>
      <w:r>
        <w:t>Пункт опускается, если услуга не связана с ремонтом транспортных средств, приборов и оборудования.</w:t>
      </w:r>
    </w:p>
    <w:p w:rsidR="00CF6562" w:rsidRPr="0090663C" w:rsidRDefault="00CF6562">
      <w:pPr>
        <w:pStyle w:val="FootnoteText"/>
        <w:rPr>
          <w:rFonts w:asciiTheme="minorHAnsi" w:hAnsiTheme="minorHAnsi"/>
          <w:lang w:val="af-ZA"/>
        </w:rPr>
      </w:pPr>
    </w:p>
  </w:footnote>
  <w:footnote w:id="24">
    <w:p w:rsidR="00CF6562" w:rsidRPr="00BE77AC" w:rsidRDefault="00CF6562" w:rsidP="0090663C">
      <w:pPr>
        <w:pStyle w:val="FootnoteText"/>
        <w:jc w:val="both"/>
        <w:rPr>
          <w:rFonts w:ascii="GHEA Grapalat" w:hAnsi="GHEA Grapalat"/>
          <w:i/>
          <w:sz w:val="16"/>
          <w:szCs w:val="24"/>
          <w:lang w:val="af-ZA" w:eastAsia="en-US"/>
        </w:rPr>
      </w:pPr>
      <w:r>
        <w:rPr>
          <w:rStyle w:val="FootnoteReference"/>
        </w:rPr>
        <w:footnoteRef/>
      </w:r>
      <w:r>
        <w:t>Если договор заключен на основании пункта 6 статьи 15 Закона РА «О закупках», штраф исчисляется из цены договора, в рамках которого обнаружено обстоятельство неисполнения или ненадлежащего исполнения принятых на себя обязательств. было записано.</w:t>
      </w:r>
    </w:p>
    <w:p w:rsidR="00CF6562" w:rsidRPr="0090663C" w:rsidRDefault="00CF6562" w:rsidP="0090663C">
      <w:pPr>
        <w:pStyle w:val="FootnoteText"/>
        <w:jc w:val="both"/>
        <w:rPr>
          <w:rFonts w:ascii="GHEA Grapalat" w:hAnsi="GHEA Grapalat"/>
          <w:i/>
          <w:sz w:val="16"/>
        </w:rPr>
      </w:pPr>
      <w:r>
        <w:rPr>
          <w:rFonts w:ascii="GHEA Grapalat" w:hAnsi="GHEA Grapalat"/>
          <w:i/>
          <w:sz w:val="16"/>
        </w:rPr>
        <w:t>Если контракт включает более одной части, штраф рассчитывается исходя из общей цены, указанной в контракте для этой части.</w:t>
      </w:r>
    </w:p>
  </w:footnote>
  <w:footnote w:id="25">
    <w:p w:rsidR="00CF6562" w:rsidRPr="00D54D8D" w:rsidRDefault="00CF6562" w:rsidP="0090663C">
      <w:pPr>
        <w:jc w:val="both"/>
        <w:rPr>
          <w:rFonts w:ascii="GHEA Grapalat" w:hAnsi="GHEA Grapalat"/>
          <w:i/>
          <w:sz w:val="16"/>
          <w:szCs w:val="20"/>
          <w:lang w:val="x-none" w:eastAsia="ru-RU"/>
        </w:rPr>
      </w:pPr>
      <w:r>
        <w:rPr>
          <w:rStyle w:val="FootnoteReference"/>
        </w:rPr>
        <w:footnoteRef/>
      </w:r>
      <w:r>
        <w:t>Если предметом закупки является оказание услуг по техническому надзору за реализацией объектов строительства, то проект договора дополняется следующим содержанием в пункте 5.5.1. "5.5.1 В течение всего периода оказания услуг, предусмотренных настоящим договором, несоблюдение требований, определенных градостроительными нормативно-техническими и утвержденными проектно-сметными документами, в том числе по надлежащей организации строительной площадки, обустройству, техническим безопасности, санитарно-гигиенической и экологической (в том числе мер по адаптации к изменению климата), а также за непредставление письменного подтверждения, указанного в пункте 3.1 настоящего договора, к Исполнителю применяются следующие меры ответственности:</w:t>
      </w:r>
    </w:p>
    <w:tbl>
      <w:tblPr>
        <w:tblStyle w:val="TableGrid"/>
        <w:tblW w:w="0" w:type="auto"/>
        <w:tblLook w:val="04A0" w:firstRow="1" w:lastRow="0" w:firstColumn="1" w:lastColumn="0" w:noHBand="0" w:noVBand="1"/>
      </w:tblPr>
      <w:tblGrid>
        <w:gridCol w:w="2631"/>
        <w:gridCol w:w="2631"/>
        <w:gridCol w:w="2632"/>
      </w:tblGrid>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w:t>
            </w: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Нарушение</w:t>
            </w: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Ответственность</w:t>
            </w: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bl>
    <w:p w:rsidR="00CF6562" w:rsidRPr="0090663C" w:rsidRDefault="00CF6562">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 и в пункте 5.4 "</w:t>
      </w:r>
      <w:r w:rsidRPr="00F566BF">
        <w:rPr>
          <w:rFonts w:ascii="GHEA Grapalat" w:hAnsi="GHEA Grapalat" w:cs="Sylfaen"/>
          <w:lang w:val="hy-AM"/>
        </w:rPr>
        <w:t>5.2 и 5.3</w:t>
      </w:r>
      <w:r>
        <w:rPr>
          <w:rFonts w:ascii="GHEA Grapalat" w:hAnsi="GHEA Grapalat"/>
          <w:i/>
          <w:sz w:val="16"/>
          <w:lang w:val="hy-AM"/>
        </w:rPr>
        <w:t>"цифры заменены"</w:t>
      </w:r>
      <w:r w:rsidRPr="00F566BF">
        <w:rPr>
          <w:rFonts w:ascii="GHEA Grapalat" w:hAnsi="GHEA Grapalat" w:cs="Sylfaen"/>
          <w:lang w:val="hy-AM"/>
        </w:rPr>
        <w:t>5.2,5.3 и 5.5.1</w:t>
      </w:r>
      <w:r>
        <w:rPr>
          <w:rFonts w:ascii="GHEA Grapalat" w:hAnsi="GHEA Grapalat"/>
          <w:i/>
          <w:sz w:val="16"/>
          <w:lang w:val="hy-AM"/>
        </w:rPr>
        <w:t>"в цифрах.</w:t>
      </w:r>
    </w:p>
  </w:footnote>
  <w:footnote w:id="26">
    <w:p w:rsidR="00CF6562" w:rsidRPr="0090663C" w:rsidRDefault="00CF6562">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В случае закупок, не вызывающих обязательств за счет средств государственного бюджета, данное предложение из договора исключается.</w:t>
      </w:r>
      <w:r>
        <w:t xml:space="preserve"> </w:t>
      </w:r>
    </w:p>
  </w:footnote>
  <w:footnote w:id="27">
    <w:p w:rsidR="00CF6562" w:rsidRPr="0090663C" w:rsidRDefault="00CF6562" w:rsidP="0090663C">
      <w:pPr>
        <w:pStyle w:val="FootnoteText"/>
        <w:jc w:val="both"/>
        <w:rPr>
          <w:rFonts w:ascii="GHEA Grapalat" w:hAnsi="GHEA Grapalat"/>
          <w:i/>
          <w:sz w:val="16"/>
          <w:szCs w:val="24"/>
          <w:lang w:val="hy-AM" w:eastAsia="en-US"/>
        </w:rPr>
      </w:pPr>
      <w:r>
        <w:rPr>
          <w:rStyle w:val="FootnoteReference"/>
        </w:rPr>
        <w:footnoteRef/>
      </w:r>
      <w:r>
        <w:t>Данный пункт удаляется из договора, если договор не реализуется путем заключения агентского договора.</w:t>
      </w:r>
    </w:p>
  </w:footnote>
  <w:footnote w:id="28">
    <w:p w:rsidR="00CF6562" w:rsidRPr="0090663C" w:rsidRDefault="00CF6562">
      <w:pPr>
        <w:pStyle w:val="FootnoteText"/>
        <w:rPr>
          <w:rFonts w:asciiTheme="minorHAnsi" w:hAnsiTheme="minorHAnsi"/>
        </w:rPr>
      </w:pPr>
      <w:r>
        <w:rPr>
          <w:rStyle w:val="FootnoteReference"/>
        </w:rPr>
        <w:footnoteRef/>
      </w:r>
      <w:r>
        <w:t>Данный пункт исключается из договора, если договор не реализуется путем заключения договора о совместной деятельности (консорциума).</w:t>
      </w:r>
    </w:p>
  </w:footnote>
  <w:footnote w:id="29">
    <w:p w:rsidR="00CF6562" w:rsidRPr="008D0F13" w:rsidRDefault="00CF6562" w:rsidP="00CC3351">
      <w:pPr>
        <w:pStyle w:val="FootnoteText"/>
        <w:jc w:val="both"/>
      </w:pPr>
      <w:r>
        <w:rPr>
          <w:rStyle w:val="FootnoteReference"/>
        </w:rPr>
        <w:footnoteRef/>
      </w:r>
      <w: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оговорок и условий договора, представленных в виде убытков, также новых положений" словом "и". Данный пункт исключается из договора, если договор не заключен на основании части 6 статьи 15 Закона РА "О закупках".</w:t>
      </w:r>
    </w:p>
    <w:p w:rsidR="00CF6562" w:rsidRPr="00560A40" w:rsidRDefault="00CF6562"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CF6562" w:rsidRPr="00CC3351" w:rsidRDefault="00CF656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9EA"/>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B83"/>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17"/>
    <w:rsid w:val="00056AB4"/>
    <w:rsid w:val="00057264"/>
    <w:rsid w:val="000604CF"/>
    <w:rsid w:val="00060FB1"/>
    <w:rsid w:val="00061C25"/>
    <w:rsid w:val="0006220B"/>
    <w:rsid w:val="0006311D"/>
    <w:rsid w:val="0006490B"/>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DA8"/>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98A"/>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E8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80B"/>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B6"/>
    <w:rsid w:val="001242C4"/>
    <w:rsid w:val="00124461"/>
    <w:rsid w:val="00125998"/>
    <w:rsid w:val="00125BA7"/>
    <w:rsid w:val="001276C9"/>
    <w:rsid w:val="00130202"/>
    <w:rsid w:val="00130331"/>
    <w:rsid w:val="001305C6"/>
    <w:rsid w:val="00131E9C"/>
    <w:rsid w:val="00132FA8"/>
    <w:rsid w:val="00132FEE"/>
    <w:rsid w:val="00133A5A"/>
    <w:rsid w:val="00133A7E"/>
    <w:rsid w:val="00133CE4"/>
    <w:rsid w:val="00134D6E"/>
    <w:rsid w:val="00134DC5"/>
    <w:rsid w:val="001355F9"/>
    <w:rsid w:val="00135840"/>
    <w:rsid w:val="00136985"/>
    <w:rsid w:val="001369CB"/>
    <w:rsid w:val="00136CD5"/>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CF1"/>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814"/>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C8"/>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8D"/>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4A5D"/>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0BD"/>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BA6"/>
    <w:rsid w:val="004515BB"/>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04B4"/>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67B"/>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085"/>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9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7A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07"/>
    <w:rsid w:val="005716B8"/>
    <w:rsid w:val="00571702"/>
    <w:rsid w:val="00571F29"/>
    <w:rsid w:val="00571F70"/>
    <w:rsid w:val="00572A7F"/>
    <w:rsid w:val="005739AB"/>
    <w:rsid w:val="005745EE"/>
    <w:rsid w:val="005754F7"/>
    <w:rsid w:val="00575C75"/>
    <w:rsid w:val="00575E03"/>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C9F"/>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5C78"/>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A0B"/>
    <w:rsid w:val="00612D80"/>
    <w:rsid w:val="00614934"/>
    <w:rsid w:val="00615570"/>
    <w:rsid w:val="006158AD"/>
    <w:rsid w:val="00616808"/>
    <w:rsid w:val="00617093"/>
    <w:rsid w:val="006175DC"/>
    <w:rsid w:val="00617A6E"/>
    <w:rsid w:val="0062074C"/>
    <w:rsid w:val="00620934"/>
    <w:rsid w:val="00620AB7"/>
    <w:rsid w:val="00621350"/>
    <w:rsid w:val="00621D3B"/>
    <w:rsid w:val="00621FDC"/>
    <w:rsid w:val="00622021"/>
    <w:rsid w:val="0062245D"/>
    <w:rsid w:val="006237BD"/>
    <w:rsid w:val="00623998"/>
    <w:rsid w:val="0062506E"/>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492B"/>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1D91"/>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FA8"/>
    <w:rsid w:val="006F23D5"/>
    <w:rsid w:val="006F246F"/>
    <w:rsid w:val="006F2817"/>
    <w:rsid w:val="006F3372"/>
    <w:rsid w:val="006F3B78"/>
    <w:rsid w:val="006F47E9"/>
    <w:rsid w:val="006F4886"/>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2CD"/>
    <w:rsid w:val="00705492"/>
    <w:rsid w:val="00705706"/>
    <w:rsid w:val="0070731F"/>
    <w:rsid w:val="00707B86"/>
    <w:rsid w:val="00712311"/>
    <w:rsid w:val="00712340"/>
    <w:rsid w:val="007125A0"/>
    <w:rsid w:val="00712DB8"/>
    <w:rsid w:val="007131F4"/>
    <w:rsid w:val="0071453E"/>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D0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354"/>
    <w:rsid w:val="00791764"/>
    <w:rsid w:val="00791C2E"/>
    <w:rsid w:val="007930CD"/>
    <w:rsid w:val="00793108"/>
    <w:rsid w:val="0079325A"/>
    <w:rsid w:val="00793E8B"/>
    <w:rsid w:val="007942E8"/>
    <w:rsid w:val="00794790"/>
    <w:rsid w:val="00794CDD"/>
    <w:rsid w:val="0079574B"/>
    <w:rsid w:val="00796076"/>
    <w:rsid w:val="007961A6"/>
    <w:rsid w:val="007968A3"/>
    <w:rsid w:val="0079727E"/>
    <w:rsid w:val="007A16FB"/>
    <w:rsid w:val="007A2020"/>
    <w:rsid w:val="007A2BFC"/>
    <w:rsid w:val="007A2E03"/>
    <w:rsid w:val="007A2E3D"/>
    <w:rsid w:val="007A2FC9"/>
    <w:rsid w:val="007A3EE6"/>
    <w:rsid w:val="007A3F75"/>
    <w:rsid w:val="007A4BB9"/>
    <w:rsid w:val="007A559A"/>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F3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281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A79"/>
    <w:rsid w:val="0082102B"/>
    <w:rsid w:val="00821921"/>
    <w:rsid w:val="008223F5"/>
    <w:rsid w:val="008225FF"/>
    <w:rsid w:val="00822619"/>
    <w:rsid w:val="00822942"/>
    <w:rsid w:val="008229D3"/>
    <w:rsid w:val="0082445B"/>
    <w:rsid w:val="00824F68"/>
    <w:rsid w:val="008258A1"/>
    <w:rsid w:val="00826193"/>
    <w:rsid w:val="008264EB"/>
    <w:rsid w:val="0082763D"/>
    <w:rsid w:val="00827F3A"/>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26E"/>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4E"/>
    <w:rsid w:val="008A6590"/>
    <w:rsid w:val="008A73D0"/>
    <w:rsid w:val="008A7905"/>
    <w:rsid w:val="008B12AF"/>
    <w:rsid w:val="008B1605"/>
    <w:rsid w:val="008B1B4F"/>
    <w:rsid w:val="008B3135"/>
    <w:rsid w:val="008B4DB1"/>
    <w:rsid w:val="008B4FDA"/>
    <w:rsid w:val="008B5E5B"/>
    <w:rsid w:val="008B73CD"/>
    <w:rsid w:val="008C0E12"/>
    <w:rsid w:val="008C17DA"/>
    <w:rsid w:val="008C2FAF"/>
    <w:rsid w:val="008C343E"/>
    <w:rsid w:val="008C353D"/>
    <w:rsid w:val="008C417C"/>
    <w:rsid w:val="008C4DE4"/>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E6"/>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3E62"/>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8B"/>
    <w:rsid w:val="009750D7"/>
    <w:rsid w:val="00975F7E"/>
    <w:rsid w:val="009771B9"/>
    <w:rsid w:val="009775DB"/>
    <w:rsid w:val="009813C4"/>
    <w:rsid w:val="00981540"/>
    <w:rsid w:val="0098244A"/>
    <w:rsid w:val="00983AF5"/>
    <w:rsid w:val="00984060"/>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454"/>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72D"/>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7BE0"/>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56F"/>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3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8C9"/>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A07"/>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304"/>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4773"/>
    <w:rsid w:val="00BC6493"/>
    <w:rsid w:val="00BC6807"/>
    <w:rsid w:val="00BC6E1C"/>
    <w:rsid w:val="00BC6EE1"/>
    <w:rsid w:val="00BC6FA9"/>
    <w:rsid w:val="00BC723A"/>
    <w:rsid w:val="00BD0588"/>
    <w:rsid w:val="00BD0D0A"/>
    <w:rsid w:val="00BD2920"/>
    <w:rsid w:val="00BD3B55"/>
    <w:rsid w:val="00BD3C31"/>
    <w:rsid w:val="00BD4817"/>
    <w:rsid w:val="00BD572E"/>
    <w:rsid w:val="00BD5F94"/>
    <w:rsid w:val="00BD6265"/>
    <w:rsid w:val="00BD6BF7"/>
    <w:rsid w:val="00BD6C9E"/>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1A77"/>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190"/>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134"/>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6947"/>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2E96"/>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562"/>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1F5"/>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1EE"/>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347"/>
    <w:rsid w:val="00DA687B"/>
    <w:rsid w:val="00DA6C97"/>
    <w:rsid w:val="00DA7B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30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CDB"/>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B2A"/>
    <w:rsid w:val="00F02DBC"/>
    <w:rsid w:val="00F03B10"/>
    <w:rsid w:val="00F04FC3"/>
    <w:rsid w:val="00F05954"/>
    <w:rsid w:val="00F060EC"/>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1D"/>
    <w:rsid w:val="00F70A3D"/>
    <w:rsid w:val="00F70E55"/>
    <w:rsid w:val="00F71A8D"/>
    <w:rsid w:val="00F73CAB"/>
    <w:rsid w:val="00F743B3"/>
    <w:rsid w:val="00F7451F"/>
    <w:rsid w:val="00F7467F"/>
    <w:rsid w:val="00F74984"/>
    <w:rsid w:val="00F7548C"/>
    <w:rsid w:val="00F7609B"/>
    <w:rsid w:val="00F8049A"/>
    <w:rsid w:val="00F80D7B"/>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0F5"/>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084204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104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20813-034F-4237-B48C-FF624050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20555</Words>
  <Characters>117169</Characters>
  <Application>Microsoft Office Word</Application>
  <DocSecurity>0</DocSecurity>
  <Lines>976</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137450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Intel</cp:lastModifiedBy>
  <cp:revision>2</cp:revision>
  <cp:lastPrinted>2024-06-06T21:23:00Z</cp:lastPrinted>
  <dcterms:created xsi:type="dcterms:W3CDTF">2024-06-07T10:18:00Z</dcterms:created>
  <dcterms:modified xsi:type="dcterms:W3CDTF">2024-06-07T10:18:00Z</dcterms:modified>
</cp:coreProperties>
</file>